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C7C9F4" w14:textId="77777777" w:rsidR="00C90067" w:rsidRPr="000F2372" w:rsidRDefault="00C90067" w:rsidP="000F2372">
      <w:pPr>
        <w:spacing w:before="120" w:line="276" w:lineRule="auto"/>
        <w:rPr>
          <w:rFonts w:ascii="Arial" w:eastAsia="Arial" w:hAnsi="Arial" w:cs="Arial"/>
        </w:rPr>
      </w:pPr>
    </w:p>
    <w:p w14:paraId="4E0BED20" w14:textId="1BBFCB73" w:rsidR="00D303B8" w:rsidRPr="009C501F" w:rsidRDefault="00D303B8" w:rsidP="000F2372">
      <w:pPr>
        <w:spacing w:before="120" w:line="276" w:lineRule="auto"/>
        <w:jc w:val="center"/>
        <w:rPr>
          <w:rFonts w:ascii="Arial" w:eastAsia="Arial" w:hAnsi="Arial" w:cs="Arial"/>
          <w:b/>
          <w:sz w:val="32"/>
          <w:lang w:val="pl-PL"/>
        </w:rPr>
      </w:pPr>
      <w:r w:rsidRPr="009C501F">
        <w:rPr>
          <w:rFonts w:ascii="Arial" w:eastAsia="Arial" w:hAnsi="Arial" w:cs="Arial"/>
          <w:b/>
          <w:sz w:val="32"/>
          <w:lang w:val="pl-PL"/>
        </w:rPr>
        <w:t xml:space="preserve">Nextbase </w:t>
      </w:r>
      <w:r w:rsidR="00CB5541" w:rsidRPr="009C501F">
        <w:rPr>
          <w:rFonts w:ascii="Arial" w:eastAsia="Arial" w:hAnsi="Arial" w:cs="Arial"/>
          <w:b/>
          <w:sz w:val="32"/>
          <w:lang w:val="pl-PL"/>
        </w:rPr>
        <w:t>zwraca kasę!</w:t>
      </w:r>
    </w:p>
    <w:p w14:paraId="41C298CC" w14:textId="58364AE8" w:rsidR="00CB5541" w:rsidRPr="009C501F" w:rsidRDefault="00D358DC" w:rsidP="000F2372">
      <w:pPr>
        <w:spacing w:before="120" w:line="276" w:lineRule="auto"/>
        <w:jc w:val="center"/>
        <w:rPr>
          <w:rFonts w:ascii="Arial" w:eastAsia="Arial" w:hAnsi="Arial" w:cs="Arial"/>
          <w:bCs/>
          <w:i/>
          <w:lang w:val="pl-PL"/>
        </w:rPr>
      </w:pPr>
      <w:r w:rsidRPr="009C501F">
        <w:rPr>
          <w:rFonts w:ascii="Arial" w:eastAsia="Arial" w:hAnsi="Arial" w:cs="Arial"/>
          <w:bCs/>
          <w:i/>
          <w:lang w:val="pl-PL"/>
        </w:rPr>
        <w:t xml:space="preserve">Oszczędności </w:t>
      </w:r>
      <w:r w:rsidR="005F74C2" w:rsidRPr="009C501F">
        <w:rPr>
          <w:rFonts w:ascii="Arial" w:eastAsia="Arial" w:hAnsi="Arial" w:cs="Arial"/>
          <w:bCs/>
          <w:i/>
          <w:lang w:val="pl-PL"/>
        </w:rPr>
        <w:t xml:space="preserve">i bezpieczeństwo w nowym programie </w:t>
      </w:r>
      <w:proofErr w:type="spellStart"/>
      <w:r w:rsidR="005F74C2" w:rsidRPr="009C501F">
        <w:rPr>
          <w:rFonts w:ascii="Arial" w:eastAsia="Arial" w:hAnsi="Arial" w:cs="Arial"/>
          <w:bCs/>
          <w:i/>
          <w:lang w:val="pl-PL"/>
        </w:rPr>
        <w:t>cashback</w:t>
      </w:r>
      <w:proofErr w:type="spellEnd"/>
    </w:p>
    <w:p w14:paraId="26A04CE4" w14:textId="77777777" w:rsidR="00C90067" w:rsidRPr="000F2372" w:rsidRDefault="00C90067" w:rsidP="000F2372">
      <w:pPr>
        <w:spacing w:before="120" w:line="276" w:lineRule="auto"/>
        <w:jc w:val="both"/>
        <w:rPr>
          <w:rFonts w:ascii="Arial" w:eastAsia="Arial" w:hAnsi="Arial" w:cs="Arial"/>
          <w:lang w:val="pl-PL"/>
        </w:rPr>
      </w:pPr>
    </w:p>
    <w:p w14:paraId="75066ECB" w14:textId="1695CA54" w:rsidR="00C90067" w:rsidRPr="000F2372" w:rsidRDefault="00C90067" w:rsidP="000F2372">
      <w:pPr>
        <w:spacing w:before="120" w:line="276" w:lineRule="auto"/>
        <w:jc w:val="both"/>
        <w:rPr>
          <w:rFonts w:ascii="Arial" w:eastAsia="Arial" w:hAnsi="Arial" w:cs="Arial"/>
          <w:b/>
          <w:bCs/>
          <w:sz w:val="22"/>
          <w:szCs w:val="22"/>
          <w:lang w:val="pl-PL"/>
        </w:rPr>
      </w:pPr>
      <w:r w:rsidRPr="000F2372">
        <w:rPr>
          <w:rFonts w:ascii="Arial" w:eastAsia="Arial" w:hAnsi="Arial" w:cs="Arial"/>
          <w:b/>
          <w:bCs/>
          <w:sz w:val="22"/>
          <w:szCs w:val="22"/>
          <w:lang w:val="pl-PL"/>
        </w:rPr>
        <w:t xml:space="preserve">Warszawa, </w:t>
      </w:r>
      <w:r w:rsidR="009C501F">
        <w:rPr>
          <w:rFonts w:ascii="Arial" w:eastAsia="Arial" w:hAnsi="Arial" w:cs="Arial"/>
          <w:b/>
          <w:bCs/>
          <w:sz w:val="22"/>
          <w:szCs w:val="22"/>
          <w:lang w:val="pl-PL"/>
        </w:rPr>
        <w:t>15</w:t>
      </w:r>
      <w:r w:rsidR="00143C14" w:rsidRPr="000F2372">
        <w:rPr>
          <w:rFonts w:ascii="Arial" w:eastAsia="Arial" w:hAnsi="Arial" w:cs="Arial"/>
          <w:b/>
          <w:bCs/>
          <w:sz w:val="22"/>
          <w:szCs w:val="22"/>
          <w:lang w:val="pl-PL"/>
        </w:rPr>
        <w:t xml:space="preserve"> </w:t>
      </w:r>
      <w:r w:rsidR="00CB5541" w:rsidRPr="000F2372">
        <w:rPr>
          <w:rFonts w:ascii="Arial" w:eastAsia="Arial" w:hAnsi="Arial" w:cs="Arial"/>
          <w:b/>
          <w:bCs/>
          <w:sz w:val="22"/>
          <w:szCs w:val="22"/>
          <w:lang w:val="pl-PL"/>
        </w:rPr>
        <w:t>listopada</w:t>
      </w:r>
      <w:r w:rsidR="00BA7F89" w:rsidRPr="000F2372">
        <w:rPr>
          <w:rFonts w:ascii="Arial" w:eastAsia="Arial" w:hAnsi="Arial" w:cs="Arial"/>
          <w:b/>
          <w:bCs/>
          <w:sz w:val="22"/>
          <w:szCs w:val="22"/>
          <w:lang w:val="pl-PL"/>
        </w:rPr>
        <w:t xml:space="preserve"> </w:t>
      </w:r>
      <w:r w:rsidR="006642A7" w:rsidRPr="000F2372">
        <w:rPr>
          <w:rFonts w:ascii="Arial" w:eastAsia="Arial" w:hAnsi="Arial" w:cs="Arial"/>
          <w:b/>
          <w:bCs/>
          <w:sz w:val="22"/>
          <w:szCs w:val="22"/>
          <w:lang w:val="pl-PL"/>
        </w:rPr>
        <w:t>202</w:t>
      </w:r>
      <w:r w:rsidR="00CB5541" w:rsidRPr="000F2372">
        <w:rPr>
          <w:rFonts w:ascii="Arial" w:eastAsia="Arial" w:hAnsi="Arial" w:cs="Arial"/>
          <w:b/>
          <w:bCs/>
          <w:sz w:val="22"/>
          <w:szCs w:val="22"/>
          <w:lang w:val="pl-PL"/>
        </w:rPr>
        <w:t>3</w:t>
      </w:r>
      <w:r w:rsidRPr="000F2372">
        <w:rPr>
          <w:rFonts w:ascii="Arial" w:eastAsia="Arial" w:hAnsi="Arial" w:cs="Arial"/>
          <w:b/>
          <w:bCs/>
          <w:sz w:val="22"/>
          <w:szCs w:val="22"/>
          <w:lang w:val="pl-PL"/>
        </w:rPr>
        <w:t xml:space="preserve"> r. </w:t>
      </w:r>
      <w:r w:rsidR="003534FB" w:rsidRPr="000F2372">
        <w:rPr>
          <w:rFonts w:ascii="Arial" w:eastAsia="Arial" w:hAnsi="Arial" w:cs="Arial"/>
          <w:b/>
          <w:bCs/>
          <w:sz w:val="22"/>
          <w:szCs w:val="22"/>
          <w:lang w:val="pl-PL"/>
        </w:rPr>
        <w:t>–</w:t>
      </w:r>
      <w:r w:rsidRPr="000F2372">
        <w:rPr>
          <w:rFonts w:ascii="Arial" w:eastAsia="Arial" w:hAnsi="Arial" w:cs="Arial"/>
          <w:b/>
          <w:bCs/>
          <w:sz w:val="22"/>
          <w:szCs w:val="22"/>
          <w:lang w:val="pl-PL"/>
        </w:rPr>
        <w:t xml:space="preserve"> </w:t>
      </w:r>
      <w:r w:rsidR="003F62CA" w:rsidRPr="000F2372">
        <w:rPr>
          <w:rFonts w:ascii="Arial" w:eastAsiaTheme="minorHAnsi" w:hAnsi="Arial" w:cs="Arial"/>
          <w:b/>
          <w:bCs/>
          <w:sz w:val="22"/>
          <w:szCs w:val="22"/>
          <w:lang w:val="pl-PL" w:eastAsia="en-US"/>
        </w:rPr>
        <w:t xml:space="preserve">Nextbase, renomowany producent </w:t>
      </w:r>
      <w:r w:rsidR="009C501F">
        <w:rPr>
          <w:rFonts w:ascii="Arial" w:eastAsiaTheme="minorHAnsi" w:hAnsi="Arial" w:cs="Arial"/>
          <w:b/>
          <w:bCs/>
          <w:sz w:val="22"/>
          <w:szCs w:val="22"/>
          <w:lang w:val="pl-PL" w:eastAsia="en-US"/>
        </w:rPr>
        <w:t xml:space="preserve">kamer </w:t>
      </w:r>
      <w:r w:rsidR="003F62CA" w:rsidRPr="000F2372">
        <w:rPr>
          <w:rFonts w:ascii="Arial" w:eastAsiaTheme="minorHAnsi" w:hAnsi="Arial" w:cs="Arial"/>
          <w:b/>
          <w:bCs/>
          <w:sz w:val="22"/>
          <w:szCs w:val="22"/>
          <w:lang w:val="pl-PL" w:eastAsia="en-US"/>
        </w:rPr>
        <w:t xml:space="preserve">samochodowych, </w:t>
      </w:r>
      <w:r w:rsidR="001B665C" w:rsidRPr="000F2372">
        <w:rPr>
          <w:rFonts w:ascii="Arial" w:eastAsiaTheme="minorHAnsi" w:hAnsi="Arial" w:cs="Arial"/>
          <w:b/>
          <w:bCs/>
          <w:sz w:val="22"/>
          <w:szCs w:val="22"/>
          <w:lang w:val="pl-PL" w:eastAsia="en-US"/>
        </w:rPr>
        <w:t>zapowiada</w:t>
      </w:r>
      <w:r w:rsidR="003F62CA" w:rsidRPr="000F2372">
        <w:rPr>
          <w:rFonts w:ascii="Arial" w:eastAsiaTheme="minorHAnsi" w:hAnsi="Arial" w:cs="Arial"/>
          <w:b/>
          <w:bCs/>
          <w:sz w:val="22"/>
          <w:szCs w:val="22"/>
          <w:lang w:val="pl-PL" w:eastAsia="en-US"/>
        </w:rPr>
        <w:t xml:space="preserve"> now</w:t>
      </w:r>
      <w:r w:rsidR="001B665C" w:rsidRPr="000F2372">
        <w:rPr>
          <w:rFonts w:ascii="Arial" w:eastAsiaTheme="minorHAnsi" w:hAnsi="Arial" w:cs="Arial"/>
          <w:b/>
          <w:bCs/>
          <w:sz w:val="22"/>
          <w:szCs w:val="22"/>
          <w:lang w:val="pl-PL" w:eastAsia="en-US"/>
        </w:rPr>
        <w:t xml:space="preserve">y </w:t>
      </w:r>
      <w:r w:rsidR="003F62CA" w:rsidRPr="000F2372">
        <w:rPr>
          <w:rFonts w:ascii="Arial" w:eastAsiaTheme="minorHAnsi" w:hAnsi="Arial" w:cs="Arial"/>
          <w:b/>
          <w:bCs/>
          <w:sz w:val="22"/>
          <w:szCs w:val="22"/>
          <w:lang w:val="pl-PL" w:eastAsia="en-US"/>
        </w:rPr>
        <w:t xml:space="preserve">program </w:t>
      </w:r>
      <w:proofErr w:type="spellStart"/>
      <w:r w:rsidR="007E240B" w:rsidRPr="000F2372">
        <w:rPr>
          <w:rFonts w:ascii="Arial" w:eastAsiaTheme="minorHAnsi" w:hAnsi="Arial" w:cs="Arial"/>
          <w:b/>
          <w:bCs/>
          <w:sz w:val="22"/>
          <w:szCs w:val="22"/>
          <w:lang w:val="pl-PL" w:eastAsia="en-US"/>
        </w:rPr>
        <w:t>c</w:t>
      </w:r>
      <w:r w:rsidR="003F62CA" w:rsidRPr="000F2372">
        <w:rPr>
          <w:rFonts w:ascii="Arial" w:eastAsiaTheme="minorHAnsi" w:hAnsi="Arial" w:cs="Arial"/>
          <w:b/>
          <w:bCs/>
          <w:sz w:val="22"/>
          <w:szCs w:val="22"/>
          <w:lang w:val="pl-PL" w:eastAsia="en-US"/>
        </w:rPr>
        <w:t>ash</w:t>
      </w:r>
      <w:r w:rsidR="007E240B" w:rsidRPr="000F2372">
        <w:rPr>
          <w:rFonts w:ascii="Arial" w:eastAsiaTheme="minorHAnsi" w:hAnsi="Arial" w:cs="Arial"/>
          <w:b/>
          <w:bCs/>
          <w:sz w:val="22"/>
          <w:szCs w:val="22"/>
          <w:lang w:val="pl-PL" w:eastAsia="en-US"/>
        </w:rPr>
        <w:t>b</w:t>
      </w:r>
      <w:r w:rsidR="003F62CA" w:rsidRPr="000F2372">
        <w:rPr>
          <w:rFonts w:ascii="Arial" w:eastAsiaTheme="minorHAnsi" w:hAnsi="Arial" w:cs="Arial"/>
          <w:b/>
          <w:bCs/>
          <w:sz w:val="22"/>
          <w:szCs w:val="22"/>
          <w:lang w:val="pl-PL" w:eastAsia="en-US"/>
        </w:rPr>
        <w:t>ack</w:t>
      </w:r>
      <w:proofErr w:type="spellEnd"/>
      <w:r w:rsidR="001B665C" w:rsidRPr="000F2372">
        <w:rPr>
          <w:rFonts w:ascii="Arial" w:eastAsiaTheme="minorHAnsi" w:hAnsi="Arial" w:cs="Arial"/>
          <w:b/>
          <w:bCs/>
          <w:sz w:val="22"/>
          <w:szCs w:val="22"/>
          <w:lang w:val="pl-PL" w:eastAsia="en-US"/>
        </w:rPr>
        <w:t xml:space="preserve"> </w:t>
      </w:r>
      <w:r w:rsidR="003F62CA" w:rsidRPr="000F2372">
        <w:rPr>
          <w:rFonts w:ascii="Arial" w:eastAsiaTheme="minorHAnsi" w:hAnsi="Arial" w:cs="Arial"/>
          <w:b/>
          <w:bCs/>
          <w:sz w:val="22"/>
          <w:szCs w:val="22"/>
          <w:lang w:val="pl-PL" w:eastAsia="en-US"/>
        </w:rPr>
        <w:t>"Zwracamy kasę", który startuje</w:t>
      </w:r>
      <w:r w:rsidR="00AB0C1D" w:rsidRPr="000F2372">
        <w:rPr>
          <w:rFonts w:ascii="Arial" w:eastAsiaTheme="minorHAnsi" w:hAnsi="Arial" w:cs="Arial"/>
          <w:b/>
          <w:bCs/>
          <w:sz w:val="22"/>
          <w:szCs w:val="22"/>
          <w:lang w:val="pl-PL" w:eastAsia="en-US"/>
        </w:rPr>
        <w:t xml:space="preserve"> </w:t>
      </w:r>
      <w:r w:rsidR="003F62CA" w:rsidRPr="000F2372">
        <w:rPr>
          <w:rFonts w:ascii="Arial" w:eastAsiaTheme="minorHAnsi" w:hAnsi="Arial" w:cs="Arial"/>
          <w:b/>
          <w:bCs/>
          <w:sz w:val="22"/>
          <w:szCs w:val="22"/>
          <w:lang w:val="pl-PL" w:eastAsia="en-US"/>
        </w:rPr>
        <w:t xml:space="preserve">15 listopada 2023 r. </w:t>
      </w:r>
      <w:r w:rsidR="009C501F">
        <w:rPr>
          <w:rFonts w:ascii="Arial" w:eastAsiaTheme="minorHAnsi" w:hAnsi="Arial" w:cs="Arial"/>
          <w:b/>
          <w:bCs/>
          <w:sz w:val="22"/>
          <w:szCs w:val="22"/>
          <w:lang w:val="pl-PL" w:eastAsia="en-US"/>
        </w:rPr>
        <w:t xml:space="preserve">Za pośrednictwem polskiego dystrybutora – </w:t>
      </w:r>
      <w:proofErr w:type="spellStart"/>
      <w:r w:rsidR="009C501F">
        <w:rPr>
          <w:rFonts w:ascii="Arial" w:eastAsiaTheme="minorHAnsi" w:hAnsi="Arial" w:cs="Arial"/>
          <w:b/>
          <w:bCs/>
          <w:sz w:val="22"/>
          <w:szCs w:val="22"/>
          <w:lang w:val="pl-PL" w:eastAsia="en-US"/>
        </w:rPr>
        <w:t>Upun</w:t>
      </w:r>
      <w:proofErr w:type="spellEnd"/>
      <w:r w:rsidR="009C501F">
        <w:rPr>
          <w:rFonts w:ascii="Arial" w:eastAsiaTheme="minorHAnsi" w:hAnsi="Arial" w:cs="Arial"/>
          <w:b/>
          <w:bCs/>
          <w:sz w:val="22"/>
          <w:szCs w:val="22"/>
          <w:lang w:val="pl-PL" w:eastAsia="en-US"/>
        </w:rPr>
        <w:t xml:space="preserve"> Sp. z o.</w:t>
      </w:r>
      <w:proofErr w:type="gramStart"/>
      <w:r w:rsidR="009C501F">
        <w:rPr>
          <w:rFonts w:ascii="Arial" w:eastAsiaTheme="minorHAnsi" w:hAnsi="Arial" w:cs="Arial"/>
          <w:b/>
          <w:bCs/>
          <w:sz w:val="22"/>
          <w:szCs w:val="22"/>
          <w:lang w:val="pl-PL" w:eastAsia="en-US"/>
        </w:rPr>
        <w:t>o</w:t>
      </w:r>
      <w:proofErr w:type="gramEnd"/>
      <w:r w:rsidR="009C501F">
        <w:rPr>
          <w:rFonts w:ascii="Arial" w:eastAsiaTheme="minorHAnsi" w:hAnsi="Arial" w:cs="Arial"/>
          <w:b/>
          <w:bCs/>
          <w:sz w:val="22"/>
          <w:szCs w:val="22"/>
          <w:lang w:val="pl-PL" w:eastAsia="en-US"/>
        </w:rPr>
        <w:t xml:space="preserve">. – </w:t>
      </w:r>
      <w:proofErr w:type="gramStart"/>
      <w:r w:rsidR="009C501F">
        <w:rPr>
          <w:rFonts w:ascii="Arial" w:eastAsiaTheme="minorHAnsi" w:hAnsi="Arial" w:cs="Arial"/>
          <w:b/>
          <w:bCs/>
          <w:sz w:val="22"/>
          <w:szCs w:val="22"/>
          <w:lang w:val="pl-PL" w:eastAsia="en-US"/>
        </w:rPr>
        <w:t>marka</w:t>
      </w:r>
      <w:proofErr w:type="gramEnd"/>
      <w:r w:rsidR="009C501F">
        <w:rPr>
          <w:rFonts w:ascii="Arial" w:eastAsiaTheme="minorHAnsi" w:hAnsi="Arial" w:cs="Arial"/>
          <w:b/>
          <w:bCs/>
          <w:sz w:val="22"/>
          <w:szCs w:val="22"/>
          <w:lang w:val="pl-PL" w:eastAsia="en-US"/>
        </w:rPr>
        <w:t xml:space="preserve"> za</w:t>
      </w:r>
      <w:r w:rsidR="0025285B" w:rsidRPr="000F2372">
        <w:rPr>
          <w:rFonts w:ascii="Arial" w:eastAsiaTheme="minorHAnsi" w:hAnsi="Arial" w:cs="Arial"/>
          <w:b/>
          <w:bCs/>
          <w:sz w:val="22"/>
          <w:szCs w:val="22"/>
          <w:lang w:val="pl-PL" w:eastAsia="en-US"/>
        </w:rPr>
        <w:t>oferuje</w:t>
      </w:r>
      <w:r w:rsidR="000F229A" w:rsidRPr="000F2372">
        <w:rPr>
          <w:rFonts w:ascii="Arial" w:eastAsiaTheme="minorHAnsi" w:hAnsi="Arial" w:cs="Arial"/>
          <w:b/>
          <w:bCs/>
          <w:sz w:val="22"/>
          <w:szCs w:val="22"/>
          <w:lang w:val="pl-PL" w:eastAsia="en-US"/>
        </w:rPr>
        <w:t xml:space="preserve"> zwrot części wydanych pieniędzy po dokonaniu zakupu określonych modeli kamer Nextbase. </w:t>
      </w:r>
    </w:p>
    <w:p w14:paraId="6BD2AC59" w14:textId="77777777" w:rsidR="004C4D38" w:rsidRPr="000F2372" w:rsidRDefault="004C4D38" w:rsidP="000F2372">
      <w:pPr>
        <w:spacing w:before="120" w:line="276" w:lineRule="auto"/>
        <w:jc w:val="both"/>
        <w:rPr>
          <w:rFonts w:ascii="Arial" w:eastAsia="Arial" w:hAnsi="Arial" w:cs="Arial"/>
          <w:b/>
          <w:bCs/>
          <w:sz w:val="20"/>
          <w:szCs w:val="20"/>
          <w:lang w:val="pl-PL"/>
        </w:rPr>
      </w:pPr>
    </w:p>
    <w:p w14:paraId="595912A4" w14:textId="51AA98EA" w:rsidR="00CD7525" w:rsidRPr="000F2372" w:rsidRDefault="00D303B8" w:rsidP="000F2372">
      <w:pPr>
        <w:spacing w:before="120" w:line="276" w:lineRule="auto"/>
        <w:jc w:val="both"/>
        <w:rPr>
          <w:rFonts w:ascii="Arial" w:eastAsiaTheme="minorHAnsi" w:hAnsi="Arial" w:cs="Arial"/>
          <w:sz w:val="20"/>
          <w:szCs w:val="20"/>
          <w:lang w:val="pl-PL" w:eastAsia="en-US"/>
        </w:rPr>
      </w:pPr>
      <w:r w:rsidRPr="000F2372">
        <w:rPr>
          <w:rFonts w:ascii="Arial" w:eastAsia="Arial" w:hAnsi="Arial" w:cs="Arial"/>
          <w:sz w:val="20"/>
          <w:szCs w:val="20"/>
          <w:lang w:val="pl-PL"/>
        </w:rPr>
        <w:t>Marka Nextbase</w:t>
      </w:r>
      <w:r w:rsidR="003D06FF" w:rsidRPr="000F2372">
        <w:rPr>
          <w:rFonts w:ascii="Arial" w:eastAsia="Arial" w:hAnsi="Arial" w:cs="Arial"/>
          <w:sz w:val="20"/>
          <w:szCs w:val="20"/>
          <w:lang w:val="pl-PL"/>
        </w:rPr>
        <w:t xml:space="preserve">, </w:t>
      </w:r>
      <w:r w:rsidR="00641C80" w:rsidRPr="000F2372">
        <w:rPr>
          <w:rFonts w:ascii="Arial" w:eastAsia="Arial" w:hAnsi="Arial" w:cs="Arial"/>
          <w:sz w:val="20"/>
          <w:szCs w:val="20"/>
          <w:lang w:val="pl-PL"/>
        </w:rPr>
        <w:t>na p</w:t>
      </w:r>
      <w:r w:rsidR="003D06FF" w:rsidRPr="000F2372">
        <w:rPr>
          <w:rFonts w:ascii="Arial" w:eastAsia="Arial" w:hAnsi="Arial" w:cs="Arial"/>
          <w:sz w:val="20"/>
          <w:szCs w:val="20"/>
          <w:lang w:val="pl-PL"/>
        </w:rPr>
        <w:t>olskim rynku</w:t>
      </w:r>
      <w:r w:rsidR="00641C80" w:rsidRPr="000F2372">
        <w:rPr>
          <w:rFonts w:ascii="Arial" w:eastAsia="Arial" w:hAnsi="Arial" w:cs="Arial"/>
          <w:sz w:val="20"/>
          <w:szCs w:val="20"/>
          <w:lang w:val="pl-PL"/>
        </w:rPr>
        <w:t xml:space="preserve"> obecna</w:t>
      </w:r>
      <w:r w:rsidR="003D06FF" w:rsidRPr="000F2372">
        <w:rPr>
          <w:rFonts w:ascii="Arial" w:eastAsia="Arial" w:hAnsi="Arial" w:cs="Arial"/>
          <w:sz w:val="20"/>
          <w:szCs w:val="20"/>
          <w:lang w:val="pl-PL"/>
        </w:rPr>
        <w:t xml:space="preserve"> od 2021 r</w:t>
      </w:r>
      <w:r w:rsidR="00641C80" w:rsidRPr="000F2372">
        <w:rPr>
          <w:rFonts w:ascii="Arial" w:eastAsia="Arial" w:hAnsi="Arial" w:cs="Arial"/>
          <w:sz w:val="20"/>
          <w:szCs w:val="20"/>
          <w:lang w:val="pl-PL"/>
        </w:rPr>
        <w:t xml:space="preserve">oku, </w:t>
      </w:r>
      <w:r w:rsidR="009C501F">
        <w:rPr>
          <w:rFonts w:ascii="Arial" w:eastAsia="Arial" w:hAnsi="Arial" w:cs="Arial"/>
          <w:sz w:val="20"/>
          <w:szCs w:val="20"/>
          <w:lang w:val="pl-PL"/>
        </w:rPr>
        <w:t xml:space="preserve">na przestrzeni lat zyskała </w:t>
      </w:r>
      <w:r w:rsidR="000308DD" w:rsidRPr="000F2372">
        <w:rPr>
          <w:rFonts w:ascii="Arial" w:eastAsia="Arial" w:hAnsi="Arial" w:cs="Arial"/>
          <w:sz w:val="20"/>
          <w:szCs w:val="20"/>
          <w:lang w:val="pl-PL"/>
        </w:rPr>
        <w:t>reputację lidera branży kamer samochodowych</w:t>
      </w:r>
      <w:r w:rsidR="0097720A" w:rsidRPr="000F2372">
        <w:rPr>
          <w:rFonts w:ascii="Arial" w:eastAsia="Arial" w:hAnsi="Arial" w:cs="Arial"/>
          <w:sz w:val="20"/>
          <w:szCs w:val="20"/>
          <w:lang w:val="pl-PL"/>
        </w:rPr>
        <w:t xml:space="preserve"> w Europie i</w:t>
      </w:r>
      <w:r w:rsidR="000308DD" w:rsidRPr="000F2372">
        <w:rPr>
          <w:rFonts w:ascii="Arial" w:eastAsia="Arial" w:hAnsi="Arial" w:cs="Arial"/>
          <w:sz w:val="20"/>
          <w:szCs w:val="20"/>
          <w:lang w:val="pl-PL"/>
        </w:rPr>
        <w:t xml:space="preserve"> na świecie</w:t>
      </w:r>
      <w:r w:rsidR="005C7593" w:rsidRPr="000F2372">
        <w:rPr>
          <w:rFonts w:ascii="Arial" w:eastAsia="Arial" w:hAnsi="Arial" w:cs="Arial"/>
          <w:sz w:val="20"/>
          <w:szCs w:val="20"/>
          <w:lang w:val="pl-PL"/>
        </w:rPr>
        <w:t xml:space="preserve">. </w:t>
      </w:r>
      <w:r w:rsidR="009C501F">
        <w:rPr>
          <w:rFonts w:ascii="Arial" w:eastAsia="Arial" w:hAnsi="Arial" w:cs="Arial"/>
          <w:sz w:val="20"/>
          <w:szCs w:val="20"/>
          <w:lang w:val="pl-PL"/>
        </w:rPr>
        <w:t>Jej p</w:t>
      </w:r>
      <w:r w:rsidR="0097720A" w:rsidRPr="000F2372">
        <w:rPr>
          <w:rFonts w:ascii="Arial" w:eastAsia="Arial" w:hAnsi="Arial" w:cs="Arial"/>
          <w:sz w:val="20"/>
          <w:szCs w:val="20"/>
          <w:lang w:val="pl-PL"/>
        </w:rPr>
        <w:t xml:space="preserve">rodukty charakteryzują się </w:t>
      </w:r>
      <w:proofErr w:type="gramStart"/>
      <w:r w:rsidR="0097720A" w:rsidRPr="000F2372">
        <w:rPr>
          <w:rFonts w:ascii="Arial" w:eastAsia="Arial" w:hAnsi="Arial" w:cs="Arial"/>
          <w:sz w:val="20"/>
          <w:szCs w:val="20"/>
          <w:lang w:val="pl-PL"/>
        </w:rPr>
        <w:t>wysoką jakością</w:t>
      </w:r>
      <w:proofErr w:type="gramEnd"/>
      <w:r w:rsidR="0097720A" w:rsidRPr="000F2372">
        <w:rPr>
          <w:rFonts w:ascii="Arial" w:eastAsia="Arial" w:hAnsi="Arial" w:cs="Arial"/>
          <w:sz w:val="20"/>
          <w:szCs w:val="20"/>
          <w:lang w:val="pl-PL"/>
        </w:rPr>
        <w:t xml:space="preserve">, </w:t>
      </w:r>
      <w:r w:rsidR="00AF3554">
        <w:rPr>
          <w:rFonts w:ascii="Arial" w:eastAsia="Arial" w:hAnsi="Arial" w:cs="Arial"/>
          <w:sz w:val="20"/>
          <w:szCs w:val="20"/>
          <w:lang w:val="pl-PL"/>
        </w:rPr>
        <w:t>nowoczesnością rozwiązań</w:t>
      </w:r>
      <w:r w:rsidR="0097720A" w:rsidRPr="000F2372">
        <w:rPr>
          <w:rFonts w:ascii="Arial" w:eastAsia="Arial" w:hAnsi="Arial" w:cs="Arial"/>
          <w:sz w:val="20"/>
          <w:szCs w:val="20"/>
          <w:lang w:val="pl-PL"/>
        </w:rPr>
        <w:t xml:space="preserve"> oraz niezawodnością. </w:t>
      </w:r>
      <w:r w:rsidR="0097720A" w:rsidRPr="000F2372">
        <w:rPr>
          <w:rFonts w:ascii="Arial" w:eastAsiaTheme="minorHAnsi" w:hAnsi="Arial" w:cs="Arial"/>
          <w:sz w:val="20"/>
          <w:szCs w:val="20"/>
          <w:lang w:val="pl-PL" w:eastAsia="en-US"/>
        </w:rPr>
        <w:t xml:space="preserve">Szybki wzrost sprzedaży </w:t>
      </w:r>
      <w:r w:rsidR="009C501F">
        <w:rPr>
          <w:rFonts w:ascii="Arial" w:eastAsiaTheme="minorHAnsi" w:hAnsi="Arial" w:cs="Arial"/>
          <w:sz w:val="20"/>
          <w:szCs w:val="20"/>
          <w:lang w:val="pl-PL" w:eastAsia="en-US"/>
        </w:rPr>
        <w:t>kamer samochodowych</w:t>
      </w:r>
      <w:r w:rsidR="0097720A" w:rsidRPr="000F2372">
        <w:rPr>
          <w:rFonts w:ascii="Arial" w:eastAsiaTheme="minorHAnsi" w:hAnsi="Arial" w:cs="Arial"/>
          <w:sz w:val="20"/>
          <w:szCs w:val="20"/>
          <w:lang w:val="pl-PL" w:eastAsia="en-US"/>
        </w:rPr>
        <w:t xml:space="preserve"> tej marki w ciągu ostatnich lat świadczy o rosnącym zapotrzebowaniu na technologicznie zaawansowane rozwiązania</w:t>
      </w:r>
      <w:r w:rsidR="0069520C" w:rsidRPr="000F2372">
        <w:rPr>
          <w:rFonts w:ascii="Arial" w:eastAsiaTheme="minorHAnsi" w:hAnsi="Arial" w:cs="Arial"/>
          <w:sz w:val="20"/>
          <w:szCs w:val="20"/>
          <w:lang w:val="pl-PL" w:eastAsia="en-US"/>
        </w:rPr>
        <w:t xml:space="preserve"> </w:t>
      </w:r>
      <w:r w:rsidR="009A2E50" w:rsidRPr="000F2372">
        <w:rPr>
          <w:rFonts w:ascii="Arial" w:eastAsiaTheme="minorHAnsi" w:hAnsi="Arial" w:cs="Arial"/>
          <w:sz w:val="20"/>
          <w:szCs w:val="20"/>
          <w:lang w:val="pl-PL" w:eastAsia="en-US"/>
        </w:rPr>
        <w:t>w naszych autach.</w:t>
      </w:r>
      <w:r w:rsidR="0097720A" w:rsidRPr="000F2372">
        <w:rPr>
          <w:rFonts w:ascii="Arial" w:eastAsiaTheme="minorHAnsi" w:hAnsi="Arial" w:cs="Arial"/>
          <w:sz w:val="20"/>
          <w:szCs w:val="20"/>
          <w:lang w:val="pl-PL" w:eastAsia="en-US"/>
        </w:rPr>
        <w:t xml:space="preserve"> </w:t>
      </w:r>
    </w:p>
    <w:p w14:paraId="796AD5E2" w14:textId="77777777" w:rsidR="00EB10B6" w:rsidRPr="000F2372" w:rsidRDefault="00EB10B6" w:rsidP="000F2372">
      <w:pPr>
        <w:spacing w:before="120" w:line="276" w:lineRule="auto"/>
        <w:jc w:val="both"/>
        <w:rPr>
          <w:rFonts w:ascii="Arial" w:eastAsiaTheme="minorHAnsi" w:hAnsi="Arial" w:cs="Arial"/>
          <w:sz w:val="20"/>
          <w:szCs w:val="20"/>
          <w:lang w:val="pl-PL" w:eastAsia="en-US"/>
        </w:rPr>
      </w:pPr>
    </w:p>
    <w:p w14:paraId="0F7A61FB" w14:textId="07FCDE71" w:rsidR="00EB10B6" w:rsidRPr="000F2372" w:rsidRDefault="00BA045F" w:rsidP="000F2372">
      <w:pPr>
        <w:spacing w:before="120" w:line="276" w:lineRule="auto"/>
        <w:jc w:val="both"/>
        <w:rPr>
          <w:rFonts w:ascii="Arial" w:eastAsiaTheme="minorHAnsi" w:hAnsi="Arial" w:cs="Arial"/>
          <w:b/>
          <w:bCs/>
          <w:sz w:val="20"/>
          <w:szCs w:val="20"/>
          <w:lang w:val="pl-PL" w:eastAsia="en-US"/>
        </w:rPr>
      </w:pPr>
      <w:r w:rsidRPr="000F2372">
        <w:rPr>
          <w:rFonts w:ascii="Arial" w:eastAsiaTheme="minorHAnsi" w:hAnsi="Arial" w:cs="Arial"/>
          <w:b/>
          <w:bCs/>
          <w:sz w:val="20"/>
          <w:szCs w:val="20"/>
          <w:lang w:val="pl-PL" w:eastAsia="en-US"/>
        </w:rPr>
        <w:t>Popraw bezpieczeństwo na drodze i odbierz do 200zł</w:t>
      </w:r>
      <w:r w:rsidR="007153BC" w:rsidRPr="000F2372">
        <w:rPr>
          <w:rFonts w:ascii="Arial" w:eastAsiaTheme="minorHAnsi" w:hAnsi="Arial" w:cs="Arial"/>
          <w:b/>
          <w:bCs/>
          <w:sz w:val="20"/>
          <w:szCs w:val="20"/>
          <w:lang w:val="pl-PL" w:eastAsia="en-US"/>
        </w:rPr>
        <w:t xml:space="preserve"> zwrotu</w:t>
      </w:r>
    </w:p>
    <w:p w14:paraId="6A0FBA13" w14:textId="393E6258" w:rsidR="000308DD" w:rsidRPr="000F2372" w:rsidRDefault="00EA2D3B" w:rsidP="000F2372">
      <w:pPr>
        <w:spacing w:before="120" w:line="276" w:lineRule="auto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0F2372">
        <w:rPr>
          <w:rFonts w:ascii="Arial" w:eastAsiaTheme="minorHAnsi" w:hAnsi="Arial" w:cs="Arial"/>
          <w:sz w:val="20"/>
          <w:szCs w:val="20"/>
          <w:lang w:val="pl-PL" w:eastAsia="en-US"/>
        </w:rPr>
        <w:t>Tej jesieni Nextbase zachęca kierowców do poprawy bezpieczeństwa i komfortu jazdy poprzez program „Zwracamy kasę”</w:t>
      </w:r>
      <w:r w:rsidR="00970081" w:rsidRPr="000F2372">
        <w:rPr>
          <w:rFonts w:ascii="Arial" w:eastAsiaTheme="minorHAnsi" w:hAnsi="Arial" w:cs="Arial"/>
          <w:sz w:val="20"/>
          <w:szCs w:val="20"/>
          <w:lang w:val="pl-PL" w:eastAsia="en-US"/>
        </w:rPr>
        <w:t>. W</w:t>
      </w:r>
      <w:r w:rsidRPr="000F2372">
        <w:rPr>
          <w:rFonts w:ascii="Arial" w:eastAsiaTheme="minorHAnsi" w:hAnsi="Arial" w:cs="Arial"/>
          <w:sz w:val="20"/>
          <w:szCs w:val="20"/>
          <w:lang w:val="pl-PL" w:eastAsia="en-US"/>
        </w:rPr>
        <w:t xml:space="preserve"> ramach </w:t>
      </w:r>
      <w:r w:rsidR="00970081" w:rsidRPr="000F2372">
        <w:rPr>
          <w:rFonts w:ascii="Arial" w:eastAsiaTheme="minorHAnsi" w:hAnsi="Arial" w:cs="Arial"/>
          <w:sz w:val="20"/>
          <w:szCs w:val="20"/>
          <w:lang w:val="pl-PL" w:eastAsia="en-US"/>
        </w:rPr>
        <w:t xml:space="preserve">akcji </w:t>
      </w:r>
      <w:r w:rsidRPr="000F2372">
        <w:rPr>
          <w:rFonts w:ascii="Arial" w:eastAsiaTheme="minorHAnsi" w:hAnsi="Arial" w:cs="Arial"/>
          <w:sz w:val="20"/>
          <w:szCs w:val="20"/>
          <w:lang w:val="pl-PL" w:eastAsia="en-US"/>
        </w:rPr>
        <w:t xml:space="preserve">można kupić </w:t>
      </w:r>
      <w:r w:rsidR="009C501F">
        <w:rPr>
          <w:rFonts w:ascii="Arial" w:eastAsiaTheme="minorHAnsi" w:hAnsi="Arial" w:cs="Arial"/>
          <w:sz w:val="20"/>
          <w:szCs w:val="20"/>
          <w:lang w:val="pl-PL" w:eastAsia="en-US"/>
        </w:rPr>
        <w:t>kamery samochodowe tej brytyjskiej marki</w:t>
      </w:r>
      <w:r w:rsidRPr="000F2372">
        <w:rPr>
          <w:rFonts w:ascii="Arial" w:eastAsiaTheme="minorHAnsi" w:hAnsi="Arial" w:cs="Arial"/>
          <w:sz w:val="20"/>
          <w:szCs w:val="20"/>
          <w:lang w:val="pl-PL" w:eastAsia="en-US"/>
        </w:rPr>
        <w:t xml:space="preserve"> </w:t>
      </w:r>
      <w:r w:rsidR="0090353B" w:rsidRPr="000F2372">
        <w:rPr>
          <w:rFonts w:ascii="Arial" w:eastAsiaTheme="minorHAnsi" w:hAnsi="Arial" w:cs="Arial"/>
          <w:sz w:val="20"/>
          <w:szCs w:val="20"/>
          <w:lang w:val="pl-PL" w:eastAsia="en-US"/>
        </w:rPr>
        <w:t xml:space="preserve">z </w:t>
      </w:r>
      <w:r w:rsidR="00CD7525" w:rsidRPr="000F2372">
        <w:rPr>
          <w:rFonts w:ascii="Arial" w:eastAsiaTheme="minorHAnsi" w:hAnsi="Arial" w:cs="Arial"/>
          <w:sz w:val="20"/>
          <w:szCs w:val="20"/>
          <w:lang w:val="pl-PL" w:eastAsia="en-US"/>
        </w:rPr>
        <w:t>atrakcyjn</w:t>
      </w:r>
      <w:r w:rsidR="0090353B" w:rsidRPr="000F2372">
        <w:rPr>
          <w:rFonts w:ascii="Arial" w:eastAsiaTheme="minorHAnsi" w:hAnsi="Arial" w:cs="Arial"/>
          <w:sz w:val="20"/>
          <w:szCs w:val="20"/>
          <w:lang w:val="pl-PL" w:eastAsia="en-US"/>
        </w:rPr>
        <w:t>ą premią</w:t>
      </w:r>
      <w:r w:rsidR="00970081" w:rsidRPr="000F2372">
        <w:rPr>
          <w:rFonts w:ascii="Arial" w:eastAsiaTheme="minorHAnsi" w:hAnsi="Arial" w:cs="Arial"/>
          <w:sz w:val="20"/>
          <w:szCs w:val="20"/>
          <w:lang w:val="pl-PL" w:eastAsia="en-US"/>
        </w:rPr>
        <w:t xml:space="preserve">, </w:t>
      </w:r>
      <w:r w:rsidR="00695E94" w:rsidRPr="000F2372">
        <w:rPr>
          <w:rFonts w:ascii="Arial" w:eastAsiaTheme="minorHAnsi" w:hAnsi="Arial" w:cs="Arial"/>
          <w:sz w:val="20"/>
          <w:szCs w:val="20"/>
          <w:lang w:val="pl-PL" w:eastAsia="en-US"/>
        </w:rPr>
        <w:t>umożliwiającą zwrot do</w:t>
      </w:r>
      <w:r w:rsidR="00970081" w:rsidRPr="000F2372">
        <w:rPr>
          <w:rFonts w:ascii="Arial" w:eastAsiaTheme="minorHAnsi" w:hAnsi="Arial" w:cs="Arial"/>
          <w:sz w:val="20"/>
          <w:szCs w:val="20"/>
          <w:lang w:val="pl-PL" w:eastAsia="en-US"/>
        </w:rPr>
        <w:t xml:space="preserve"> 200zł.</w:t>
      </w:r>
    </w:p>
    <w:p w14:paraId="4573E330" w14:textId="00AE6F39" w:rsidR="00F214E8" w:rsidRPr="000F2372" w:rsidRDefault="001D3260" w:rsidP="000F2372">
      <w:pPr>
        <w:spacing w:before="120" w:line="276" w:lineRule="auto"/>
        <w:jc w:val="both"/>
        <w:rPr>
          <w:rFonts w:ascii="Arial" w:eastAsiaTheme="minorHAnsi" w:hAnsi="Arial" w:cs="Arial"/>
          <w:sz w:val="20"/>
          <w:szCs w:val="20"/>
          <w:lang w:val="pl-PL" w:eastAsia="en-US"/>
        </w:rPr>
      </w:pPr>
      <w:r w:rsidRPr="000F2372">
        <w:rPr>
          <w:rFonts w:ascii="Arial" w:eastAsiaTheme="minorHAnsi" w:hAnsi="Arial" w:cs="Arial"/>
          <w:sz w:val="20"/>
          <w:szCs w:val="20"/>
          <w:lang w:val="pl-PL" w:eastAsia="en-US"/>
        </w:rPr>
        <w:t xml:space="preserve">Aby skorzystać z promocji, klient musi kupić jeden z poniższych produktów w okresie od 15 listopada 2023 do 15 </w:t>
      </w:r>
      <w:r w:rsidR="00531905" w:rsidRPr="000F2372">
        <w:rPr>
          <w:rFonts w:ascii="Arial" w:eastAsiaTheme="minorHAnsi" w:hAnsi="Arial" w:cs="Arial"/>
          <w:sz w:val="20"/>
          <w:szCs w:val="20"/>
          <w:lang w:val="pl-PL" w:eastAsia="en-US"/>
        </w:rPr>
        <w:t>lutego</w:t>
      </w:r>
      <w:r w:rsidRPr="000F2372">
        <w:rPr>
          <w:rFonts w:ascii="Arial" w:eastAsiaTheme="minorHAnsi" w:hAnsi="Arial" w:cs="Arial"/>
          <w:sz w:val="20"/>
          <w:szCs w:val="20"/>
          <w:lang w:val="pl-PL" w:eastAsia="en-US"/>
        </w:rPr>
        <w:t xml:space="preserve"> 2024 r. i zachować dowód zakupu (paragon lub fakturę). Następnie należy zarejestrować zakup na stronie </w:t>
      </w:r>
      <w:hyperlink r:id="rId8" w:history="1">
        <w:r w:rsidRPr="000F2372">
          <w:rPr>
            <w:rFonts w:ascii="Arial" w:eastAsiaTheme="minorHAnsi" w:hAnsi="Arial" w:cs="Arial"/>
            <w:color w:val="DCA10D"/>
            <w:sz w:val="20"/>
            <w:szCs w:val="20"/>
            <w:lang w:val="pl-PL" w:eastAsia="en-US"/>
          </w:rPr>
          <w:t>https://nextbase.pl/zwracamy-kase</w:t>
        </w:r>
      </w:hyperlink>
      <w:r w:rsidRPr="000F2372">
        <w:rPr>
          <w:rFonts w:ascii="Arial" w:eastAsiaTheme="minorHAnsi" w:hAnsi="Arial" w:cs="Arial"/>
          <w:sz w:val="20"/>
          <w:szCs w:val="20"/>
          <w:lang w:val="pl-PL" w:eastAsia="en-US"/>
        </w:rPr>
        <w:t xml:space="preserve"> w ciągu 30 dni od daty zakupu, podając wymagane informacje.</w:t>
      </w:r>
    </w:p>
    <w:p w14:paraId="15DDE864" w14:textId="1373F9CD" w:rsidR="00695E94" w:rsidRPr="000F2372" w:rsidRDefault="00380458" w:rsidP="000F2372">
      <w:pPr>
        <w:spacing w:before="120" w:line="276" w:lineRule="auto"/>
        <w:jc w:val="both"/>
        <w:rPr>
          <w:rFonts w:ascii="Arial" w:eastAsiaTheme="minorHAnsi" w:hAnsi="Arial" w:cs="Arial"/>
          <w:sz w:val="20"/>
          <w:szCs w:val="20"/>
          <w:lang w:val="pl-PL" w:eastAsia="en-US"/>
        </w:rPr>
      </w:pPr>
      <w:r w:rsidRPr="000F2372">
        <w:rPr>
          <w:rFonts w:ascii="Arial" w:eastAsiaTheme="minorHAnsi" w:hAnsi="Arial" w:cs="Arial"/>
          <w:sz w:val="20"/>
          <w:szCs w:val="20"/>
          <w:lang w:val="pl-PL" w:eastAsia="en-US"/>
        </w:rPr>
        <w:t>Produkty objęte promocją i kwota zwrotu:</w:t>
      </w:r>
    </w:p>
    <w:p w14:paraId="467D0A2F" w14:textId="452CBCE6" w:rsidR="0035637B" w:rsidRPr="009C501F" w:rsidRDefault="0035637B" w:rsidP="009C501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9C501F">
        <w:rPr>
          <w:rFonts w:ascii="Arial" w:eastAsiaTheme="minorHAnsi" w:hAnsi="Arial" w:cs="Arial"/>
          <w:sz w:val="20"/>
          <w:szCs w:val="20"/>
          <w:lang w:eastAsia="en-US"/>
        </w:rPr>
        <w:t>Nextbase 122HD</w:t>
      </w:r>
      <w:r w:rsidRPr="009C501F">
        <w:rPr>
          <w:rFonts w:ascii="Arial" w:eastAsiaTheme="minorHAnsi" w:hAnsi="Arial" w:cs="Arial"/>
          <w:sz w:val="20"/>
          <w:szCs w:val="20"/>
          <w:lang w:eastAsia="en-US"/>
        </w:rPr>
        <w:tab/>
      </w:r>
      <w:proofErr w:type="spellStart"/>
      <w:r w:rsidRPr="009C501F">
        <w:rPr>
          <w:rFonts w:ascii="Arial" w:eastAsiaTheme="minorHAnsi" w:hAnsi="Arial" w:cs="Arial"/>
          <w:sz w:val="20"/>
          <w:szCs w:val="20"/>
          <w:lang w:eastAsia="en-US"/>
        </w:rPr>
        <w:t>zwrot</w:t>
      </w:r>
      <w:proofErr w:type="spellEnd"/>
      <w:r w:rsidRPr="009C501F">
        <w:rPr>
          <w:rFonts w:ascii="Arial" w:eastAsiaTheme="minorHAnsi" w:hAnsi="Arial" w:cs="Arial"/>
          <w:sz w:val="20"/>
          <w:szCs w:val="20"/>
          <w:lang w:eastAsia="en-US"/>
        </w:rPr>
        <w:t xml:space="preserve"> 100zł</w:t>
      </w:r>
    </w:p>
    <w:p w14:paraId="45FC7B4D" w14:textId="2C08DEE7" w:rsidR="0035637B" w:rsidRPr="009C501F" w:rsidRDefault="0035637B" w:rsidP="009C501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9C501F">
        <w:rPr>
          <w:rFonts w:ascii="Arial" w:eastAsiaTheme="minorHAnsi" w:hAnsi="Arial" w:cs="Arial"/>
          <w:sz w:val="20"/>
          <w:szCs w:val="20"/>
          <w:lang w:eastAsia="en-US"/>
        </w:rPr>
        <w:t>Nextbase 222G</w:t>
      </w:r>
      <w:r w:rsidRPr="009C501F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9C501F">
        <w:rPr>
          <w:rFonts w:ascii="Arial" w:eastAsiaTheme="minorHAnsi" w:hAnsi="Arial" w:cs="Arial"/>
          <w:sz w:val="20"/>
          <w:szCs w:val="20"/>
          <w:lang w:eastAsia="en-US"/>
        </w:rPr>
        <w:tab/>
      </w:r>
      <w:proofErr w:type="spellStart"/>
      <w:r w:rsidRPr="009C501F">
        <w:rPr>
          <w:rFonts w:ascii="Arial" w:eastAsiaTheme="minorHAnsi" w:hAnsi="Arial" w:cs="Arial"/>
          <w:sz w:val="20"/>
          <w:szCs w:val="20"/>
          <w:lang w:eastAsia="en-US"/>
        </w:rPr>
        <w:t>zwrot</w:t>
      </w:r>
      <w:proofErr w:type="spellEnd"/>
      <w:r w:rsidRPr="009C501F">
        <w:rPr>
          <w:rFonts w:ascii="Arial" w:eastAsiaTheme="minorHAnsi" w:hAnsi="Arial" w:cs="Arial"/>
          <w:sz w:val="20"/>
          <w:szCs w:val="20"/>
          <w:lang w:eastAsia="en-US"/>
        </w:rPr>
        <w:t xml:space="preserve"> 100zł</w:t>
      </w:r>
    </w:p>
    <w:p w14:paraId="021304BB" w14:textId="1B74C66B" w:rsidR="0035637B" w:rsidRPr="009C501F" w:rsidRDefault="0035637B" w:rsidP="009C501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9C501F">
        <w:rPr>
          <w:rFonts w:ascii="Arial" w:eastAsiaTheme="minorHAnsi" w:hAnsi="Arial" w:cs="Arial"/>
          <w:sz w:val="20"/>
          <w:szCs w:val="20"/>
          <w:lang w:eastAsia="en-US"/>
        </w:rPr>
        <w:t>Nextbase 322GW</w:t>
      </w:r>
      <w:r w:rsidRPr="009C501F">
        <w:rPr>
          <w:rFonts w:ascii="Arial" w:eastAsiaTheme="minorHAnsi" w:hAnsi="Arial" w:cs="Arial"/>
          <w:sz w:val="20"/>
          <w:szCs w:val="20"/>
          <w:lang w:eastAsia="en-US"/>
        </w:rPr>
        <w:tab/>
      </w:r>
      <w:proofErr w:type="spellStart"/>
      <w:r w:rsidRPr="009C501F">
        <w:rPr>
          <w:rFonts w:ascii="Arial" w:eastAsiaTheme="minorHAnsi" w:hAnsi="Arial" w:cs="Arial"/>
          <w:sz w:val="20"/>
          <w:szCs w:val="20"/>
          <w:lang w:eastAsia="en-US"/>
        </w:rPr>
        <w:t>zwrot</w:t>
      </w:r>
      <w:proofErr w:type="spellEnd"/>
      <w:r w:rsidRPr="009C501F">
        <w:rPr>
          <w:rFonts w:ascii="Arial" w:eastAsiaTheme="minorHAnsi" w:hAnsi="Arial" w:cs="Arial"/>
          <w:sz w:val="20"/>
          <w:szCs w:val="20"/>
          <w:lang w:eastAsia="en-US"/>
        </w:rPr>
        <w:t xml:space="preserve"> 100zł</w:t>
      </w:r>
    </w:p>
    <w:p w14:paraId="2EA91F8D" w14:textId="2B3C2797" w:rsidR="0035637B" w:rsidRPr="009C501F" w:rsidRDefault="0035637B" w:rsidP="009C501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9C501F">
        <w:rPr>
          <w:rFonts w:ascii="Arial" w:eastAsiaTheme="minorHAnsi" w:hAnsi="Arial" w:cs="Arial"/>
          <w:sz w:val="20"/>
          <w:szCs w:val="20"/>
          <w:lang w:eastAsia="en-US"/>
        </w:rPr>
        <w:t xml:space="preserve">Nextbase 422GW </w:t>
      </w:r>
      <w:r w:rsidRPr="009C501F">
        <w:rPr>
          <w:rFonts w:ascii="Arial" w:eastAsiaTheme="minorHAnsi" w:hAnsi="Arial" w:cs="Arial"/>
          <w:sz w:val="20"/>
          <w:szCs w:val="20"/>
          <w:lang w:eastAsia="en-US"/>
        </w:rPr>
        <w:tab/>
      </w:r>
      <w:proofErr w:type="spellStart"/>
      <w:r w:rsidRPr="009C501F">
        <w:rPr>
          <w:rFonts w:ascii="Arial" w:eastAsiaTheme="minorHAnsi" w:hAnsi="Arial" w:cs="Arial"/>
          <w:sz w:val="20"/>
          <w:szCs w:val="20"/>
          <w:lang w:eastAsia="en-US"/>
        </w:rPr>
        <w:t>zwrot</w:t>
      </w:r>
      <w:proofErr w:type="spellEnd"/>
      <w:r w:rsidRPr="009C501F">
        <w:rPr>
          <w:rFonts w:ascii="Arial" w:eastAsiaTheme="minorHAnsi" w:hAnsi="Arial" w:cs="Arial"/>
          <w:sz w:val="20"/>
          <w:szCs w:val="20"/>
          <w:lang w:eastAsia="en-US"/>
        </w:rPr>
        <w:t xml:space="preserve"> 150</w:t>
      </w:r>
      <w:r w:rsidR="00C55D91" w:rsidRPr="009C501F">
        <w:rPr>
          <w:rFonts w:ascii="Arial" w:eastAsiaTheme="minorHAnsi" w:hAnsi="Arial" w:cs="Arial"/>
          <w:sz w:val="20"/>
          <w:szCs w:val="20"/>
          <w:lang w:eastAsia="en-US"/>
        </w:rPr>
        <w:t>zł</w:t>
      </w:r>
    </w:p>
    <w:p w14:paraId="292C1EBF" w14:textId="3298B63B" w:rsidR="0035637B" w:rsidRPr="009C501F" w:rsidRDefault="0035637B" w:rsidP="009C501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9C501F">
        <w:rPr>
          <w:rFonts w:ascii="Arial" w:eastAsiaTheme="minorHAnsi" w:hAnsi="Arial" w:cs="Arial"/>
          <w:sz w:val="20"/>
          <w:szCs w:val="20"/>
          <w:lang w:eastAsia="en-US"/>
        </w:rPr>
        <w:t xml:space="preserve">Nextbase 522GW </w:t>
      </w:r>
      <w:r w:rsidRPr="009C501F">
        <w:rPr>
          <w:rFonts w:ascii="Arial" w:eastAsiaTheme="minorHAnsi" w:hAnsi="Arial" w:cs="Arial"/>
          <w:sz w:val="20"/>
          <w:szCs w:val="20"/>
          <w:lang w:eastAsia="en-US"/>
        </w:rPr>
        <w:tab/>
      </w:r>
      <w:proofErr w:type="spellStart"/>
      <w:r w:rsidRPr="009C501F">
        <w:rPr>
          <w:rFonts w:ascii="Arial" w:eastAsiaTheme="minorHAnsi" w:hAnsi="Arial" w:cs="Arial"/>
          <w:sz w:val="20"/>
          <w:szCs w:val="20"/>
          <w:lang w:eastAsia="en-US"/>
        </w:rPr>
        <w:t>zwrot</w:t>
      </w:r>
      <w:proofErr w:type="spellEnd"/>
      <w:r w:rsidRPr="009C501F">
        <w:rPr>
          <w:rFonts w:ascii="Arial" w:eastAsiaTheme="minorHAnsi" w:hAnsi="Arial" w:cs="Arial"/>
          <w:sz w:val="20"/>
          <w:szCs w:val="20"/>
          <w:lang w:eastAsia="en-US"/>
        </w:rPr>
        <w:t xml:space="preserve"> 150zł</w:t>
      </w:r>
    </w:p>
    <w:p w14:paraId="1CA44A8C" w14:textId="3A3B4861" w:rsidR="0035637B" w:rsidRPr="009C501F" w:rsidRDefault="0035637B" w:rsidP="009C501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9C501F">
        <w:rPr>
          <w:rFonts w:ascii="Arial" w:eastAsiaTheme="minorHAnsi" w:hAnsi="Arial" w:cs="Arial"/>
          <w:sz w:val="20"/>
          <w:szCs w:val="20"/>
          <w:lang w:eastAsia="en-US"/>
        </w:rPr>
        <w:t>Nextbase 622GW</w:t>
      </w:r>
      <w:r w:rsidRPr="009C501F">
        <w:rPr>
          <w:rFonts w:ascii="Arial" w:eastAsiaTheme="minorHAnsi" w:hAnsi="Arial" w:cs="Arial"/>
          <w:sz w:val="20"/>
          <w:szCs w:val="20"/>
          <w:lang w:eastAsia="en-US"/>
        </w:rPr>
        <w:tab/>
      </w:r>
      <w:proofErr w:type="spellStart"/>
      <w:r w:rsidRPr="009C501F">
        <w:rPr>
          <w:rFonts w:ascii="Arial" w:eastAsiaTheme="minorHAnsi" w:hAnsi="Arial" w:cs="Arial"/>
          <w:sz w:val="20"/>
          <w:szCs w:val="20"/>
          <w:lang w:eastAsia="en-US"/>
        </w:rPr>
        <w:t>zwrot</w:t>
      </w:r>
      <w:proofErr w:type="spellEnd"/>
      <w:r w:rsidRPr="009C501F">
        <w:rPr>
          <w:rFonts w:ascii="Arial" w:eastAsiaTheme="minorHAnsi" w:hAnsi="Arial" w:cs="Arial"/>
          <w:sz w:val="20"/>
          <w:szCs w:val="20"/>
          <w:lang w:eastAsia="en-US"/>
        </w:rPr>
        <w:t xml:space="preserve"> 200zł</w:t>
      </w:r>
    </w:p>
    <w:p w14:paraId="3063F127" w14:textId="4E1DFEC1" w:rsidR="00D14B4F" w:rsidRPr="000F2372" w:rsidRDefault="00D14B4F" w:rsidP="000F2372">
      <w:pPr>
        <w:spacing w:before="120" w:line="276" w:lineRule="auto"/>
        <w:jc w:val="both"/>
        <w:rPr>
          <w:rFonts w:ascii="Arial" w:eastAsia="Arial" w:hAnsi="Arial" w:cs="Arial"/>
          <w:sz w:val="20"/>
          <w:szCs w:val="20"/>
          <w:lang w:val="pl-PL"/>
        </w:rPr>
      </w:pPr>
    </w:p>
    <w:p w14:paraId="2AA9ED7E" w14:textId="7BC7F183" w:rsidR="00D06A99" w:rsidRPr="000F2372" w:rsidRDefault="006D0157" w:rsidP="000F2372">
      <w:pPr>
        <w:spacing w:before="120" w:line="276" w:lineRule="auto"/>
        <w:jc w:val="both"/>
        <w:rPr>
          <w:rFonts w:ascii="Arial" w:eastAsia="Arial" w:hAnsi="Arial" w:cs="Arial"/>
          <w:b/>
          <w:sz w:val="20"/>
          <w:szCs w:val="20"/>
          <w:lang w:val="pl-PL"/>
        </w:rPr>
      </w:pPr>
      <w:r w:rsidRPr="000F2372">
        <w:rPr>
          <w:rFonts w:ascii="Arial" w:eastAsia="Arial" w:hAnsi="Arial" w:cs="Arial"/>
          <w:b/>
          <w:sz w:val="20"/>
          <w:szCs w:val="20"/>
          <w:lang w:val="pl-PL"/>
        </w:rPr>
        <w:t>Innowacja i bezpieczeństwo na światowym poziomie</w:t>
      </w:r>
    </w:p>
    <w:p w14:paraId="7F1D5420" w14:textId="7C634D9E" w:rsidR="009956EB" w:rsidRPr="000F2372" w:rsidRDefault="00AC596B" w:rsidP="000F2372">
      <w:pPr>
        <w:spacing w:before="120" w:line="276" w:lineRule="auto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0F2372">
        <w:rPr>
          <w:rFonts w:ascii="Arial" w:eastAsiaTheme="minorHAnsi" w:hAnsi="Arial" w:cs="Arial"/>
          <w:sz w:val="20"/>
          <w:szCs w:val="20"/>
          <w:lang w:val="pl-PL" w:eastAsia="en-US"/>
        </w:rPr>
        <w:t>Nextbase</w:t>
      </w:r>
      <w:r w:rsidR="00AA6C9F" w:rsidRPr="000F2372">
        <w:rPr>
          <w:rFonts w:ascii="Arial" w:eastAsiaTheme="minorHAnsi" w:hAnsi="Arial" w:cs="Arial"/>
          <w:sz w:val="20"/>
          <w:szCs w:val="20"/>
          <w:lang w:val="pl-PL" w:eastAsia="en-US"/>
        </w:rPr>
        <w:t xml:space="preserve">, będący liderem branży na wielu światowych rynkach, w tym Wielkiej Brytanii czy USA, wyróżnia się jakością wykonania sprzętu oraz innowacyjnymi rozwiązaniami. </w:t>
      </w:r>
      <w:r w:rsidR="009956EB" w:rsidRPr="000F2372">
        <w:rPr>
          <w:rFonts w:ascii="Arial" w:eastAsia="Arial" w:hAnsi="Arial" w:cs="Arial"/>
          <w:sz w:val="20"/>
          <w:szCs w:val="20"/>
          <w:lang w:val="pl-PL"/>
        </w:rPr>
        <w:t>Zaawansowana optyka oraz układy rejestrowania obrazu pozwalają uwiecznić zdarzenia drogowe nawet w jakość 4</w:t>
      </w:r>
      <w:r w:rsidR="009A497F">
        <w:rPr>
          <w:rFonts w:ascii="Arial" w:eastAsia="Arial" w:hAnsi="Arial" w:cs="Arial"/>
          <w:sz w:val="20"/>
          <w:szCs w:val="20"/>
          <w:lang w:val="pl-PL"/>
        </w:rPr>
        <w:t>K</w:t>
      </w:r>
      <w:r w:rsidR="009956EB" w:rsidRPr="000F2372">
        <w:rPr>
          <w:rFonts w:ascii="Arial" w:eastAsia="Arial" w:hAnsi="Arial" w:cs="Arial"/>
          <w:sz w:val="20"/>
          <w:szCs w:val="20"/>
          <w:lang w:val="pl-PL"/>
        </w:rPr>
        <w:t xml:space="preserve">, przy zachowaniu wyrazistości szczegółów, jak tablice rejestracyjne innych pojazdów. </w:t>
      </w:r>
    </w:p>
    <w:p w14:paraId="23A3BD7A" w14:textId="4AA250A4" w:rsidR="00AC596B" w:rsidRPr="000F2372" w:rsidRDefault="00D47A4B" w:rsidP="000F2372">
      <w:pPr>
        <w:spacing w:before="120" w:line="276" w:lineRule="auto"/>
        <w:jc w:val="both"/>
        <w:rPr>
          <w:rFonts w:ascii="Arial" w:eastAsiaTheme="minorHAnsi" w:hAnsi="Arial" w:cs="Arial"/>
          <w:sz w:val="20"/>
          <w:szCs w:val="20"/>
          <w:lang w:val="pl-PL" w:eastAsia="en-US"/>
        </w:rPr>
      </w:pPr>
      <w:r w:rsidRPr="000F2372">
        <w:rPr>
          <w:rFonts w:ascii="Arial" w:eastAsia="Arial" w:hAnsi="Arial" w:cs="Arial"/>
          <w:sz w:val="20"/>
          <w:szCs w:val="20"/>
          <w:lang w:val="pl-PL"/>
        </w:rPr>
        <w:t xml:space="preserve">Szereg zaawansowanych funkcjonalności podnosi bezpieczeństwo i komfort podróżujących. </w:t>
      </w:r>
      <w:r w:rsidR="00AF3554">
        <w:rPr>
          <w:rFonts w:ascii="Arial" w:eastAsia="Arial" w:hAnsi="Arial" w:cs="Arial"/>
          <w:sz w:val="20"/>
          <w:szCs w:val="20"/>
          <w:lang w:val="pl-PL"/>
        </w:rPr>
        <w:t>Mowa</w:t>
      </w:r>
      <w:r w:rsidR="006C155D" w:rsidRPr="000F2372">
        <w:rPr>
          <w:rFonts w:ascii="Arial" w:eastAsia="Arial" w:hAnsi="Arial" w:cs="Arial"/>
          <w:sz w:val="20"/>
          <w:szCs w:val="20"/>
          <w:lang w:val="pl-PL"/>
        </w:rPr>
        <w:t xml:space="preserve"> między innymi </w:t>
      </w:r>
      <w:r w:rsidR="00AF3554">
        <w:rPr>
          <w:rFonts w:ascii="Arial" w:eastAsia="Arial" w:hAnsi="Arial" w:cs="Arial"/>
          <w:sz w:val="20"/>
          <w:szCs w:val="20"/>
          <w:lang w:val="pl-PL"/>
        </w:rPr>
        <w:t xml:space="preserve">o </w:t>
      </w:r>
      <w:proofErr w:type="spellStart"/>
      <w:r w:rsidR="00AC596B" w:rsidRPr="000F2372">
        <w:rPr>
          <w:rFonts w:ascii="Arial" w:eastAsiaTheme="minorHAnsi" w:hAnsi="Arial" w:cs="Arial"/>
          <w:sz w:val="20"/>
          <w:szCs w:val="20"/>
          <w:lang w:val="pl-PL" w:eastAsia="en-US"/>
        </w:rPr>
        <w:t>Emergency</w:t>
      </w:r>
      <w:proofErr w:type="spellEnd"/>
      <w:r w:rsidR="00AC596B" w:rsidRPr="000F2372">
        <w:rPr>
          <w:rFonts w:ascii="Arial" w:eastAsiaTheme="minorHAnsi" w:hAnsi="Arial" w:cs="Arial"/>
          <w:sz w:val="20"/>
          <w:szCs w:val="20"/>
          <w:lang w:val="pl-PL" w:eastAsia="en-US"/>
        </w:rPr>
        <w:t xml:space="preserve"> SOS, który w razie wypadku informuje służby ratunkowe podając dokładne położenie, jak i kierunek jazdy samochodu, co szczególnie ułatwia dotarcie do poszkodowanych na drogach ekspresowych i autostradach.</w:t>
      </w:r>
      <w:r w:rsidR="006C155D" w:rsidRPr="000F2372">
        <w:rPr>
          <w:rFonts w:ascii="Arial" w:eastAsiaTheme="minorHAnsi" w:hAnsi="Arial" w:cs="Arial"/>
          <w:sz w:val="20"/>
          <w:szCs w:val="20"/>
          <w:lang w:val="pl-PL" w:eastAsia="en-US"/>
        </w:rPr>
        <w:t xml:space="preserve"> Tryb </w:t>
      </w:r>
      <w:r w:rsidR="009C501F">
        <w:rPr>
          <w:rFonts w:ascii="Arial" w:eastAsiaTheme="minorHAnsi" w:hAnsi="Arial" w:cs="Arial"/>
          <w:sz w:val="20"/>
          <w:szCs w:val="20"/>
          <w:lang w:val="pl-PL" w:eastAsia="en-US"/>
        </w:rPr>
        <w:t>p</w:t>
      </w:r>
      <w:r w:rsidR="006C155D" w:rsidRPr="000F2372">
        <w:rPr>
          <w:rFonts w:ascii="Arial" w:eastAsiaTheme="minorHAnsi" w:hAnsi="Arial" w:cs="Arial"/>
          <w:sz w:val="20"/>
          <w:szCs w:val="20"/>
          <w:lang w:val="pl-PL" w:eastAsia="en-US"/>
        </w:rPr>
        <w:t xml:space="preserve">arkingowy zaś aktywuje nagrywanie w przypadku wykrycia uderzenia w zaparkowany samochód, co może pomóc w </w:t>
      </w:r>
      <w:r w:rsidR="006C155D" w:rsidRPr="000F2372">
        <w:rPr>
          <w:rFonts w:ascii="Arial" w:eastAsiaTheme="minorHAnsi" w:hAnsi="Arial" w:cs="Arial"/>
          <w:sz w:val="20"/>
          <w:szCs w:val="20"/>
          <w:lang w:val="pl-PL" w:eastAsia="en-US"/>
        </w:rPr>
        <w:lastRenderedPageBreak/>
        <w:t>identyfikacji sprawcy kolizji.</w:t>
      </w:r>
      <w:r w:rsidR="000E5ACA" w:rsidRPr="000F2372">
        <w:rPr>
          <w:rFonts w:ascii="Arial" w:eastAsiaTheme="minorHAnsi" w:hAnsi="Arial" w:cs="Arial"/>
          <w:sz w:val="20"/>
          <w:szCs w:val="20"/>
          <w:lang w:val="pl-PL" w:eastAsia="en-US"/>
        </w:rPr>
        <w:t xml:space="preserve"> Producent oferuje też dodatkowe moduły, </w:t>
      </w:r>
      <w:r w:rsidR="00AC596B" w:rsidRPr="000F2372">
        <w:rPr>
          <w:rFonts w:ascii="Arial" w:eastAsiaTheme="minorHAnsi" w:hAnsi="Arial" w:cs="Arial"/>
          <w:sz w:val="20"/>
          <w:szCs w:val="20"/>
          <w:lang w:val="pl-PL" w:eastAsia="en-US"/>
        </w:rPr>
        <w:t>takie jak kamer</w:t>
      </w:r>
      <w:r w:rsidR="000E5ACA" w:rsidRPr="000F2372">
        <w:rPr>
          <w:rFonts w:ascii="Arial" w:eastAsiaTheme="minorHAnsi" w:hAnsi="Arial" w:cs="Arial"/>
          <w:sz w:val="20"/>
          <w:szCs w:val="20"/>
          <w:lang w:val="pl-PL" w:eastAsia="en-US"/>
        </w:rPr>
        <w:t>a</w:t>
      </w:r>
      <w:r w:rsidR="00AC596B" w:rsidRPr="000F2372">
        <w:rPr>
          <w:rFonts w:ascii="Arial" w:eastAsiaTheme="minorHAnsi" w:hAnsi="Arial" w:cs="Arial"/>
          <w:sz w:val="20"/>
          <w:szCs w:val="20"/>
          <w:lang w:val="pl-PL" w:eastAsia="en-US"/>
        </w:rPr>
        <w:t xml:space="preserve"> tylnej szyby c</w:t>
      </w:r>
      <w:r w:rsidR="005013A9" w:rsidRPr="000F2372">
        <w:rPr>
          <w:rFonts w:ascii="Arial" w:eastAsiaTheme="minorHAnsi" w:hAnsi="Arial" w:cs="Arial"/>
          <w:sz w:val="20"/>
          <w:szCs w:val="20"/>
          <w:lang w:val="pl-PL" w:eastAsia="en-US"/>
        </w:rPr>
        <w:t xml:space="preserve">zy </w:t>
      </w:r>
      <w:r w:rsidR="00AC596B" w:rsidRPr="000F2372">
        <w:rPr>
          <w:rFonts w:ascii="Arial" w:eastAsiaTheme="minorHAnsi" w:hAnsi="Arial" w:cs="Arial"/>
          <w:sz w:val="20"/>
          <w:szCs w:val="20"/>
          <w:lang w:val="pl-PL" w:eastAsia="en-US"/>
        </w:rPr>
        <w:t>moduły widoku wstecznego, które dodatkowo podnoszą funkcjonalność produktów.</w:t>
      </w:r>
      <w:r w:rsidR="005013A9" w:rsidRPr="000F2372">
        <w:rPr>
          <w:rFonts w:ascii="Arial" w:eastAsiaTheme="minorHAnsi" w:hAnsi="Arial" w:cs="Arial"/>
          <w:sz w:val="20"/>
          <w:szCs w:val="20"/>
          <w:lang w:val="pl-PL" w:eastAsia="en-US"/>
        </w:rPr>
        <w:t xml:space="preserve"> Widok</w:t>
      </w:r>
      <w:r w:rsidR="007B5AA1" w:rsidRPr="000F2372">
        <w:rPr>
          <w:rFonts w:ascii="Arial" w:eastAsiaTheme="minorHAnsi" w:hAnsi="Arial" w:cs="Arial"/>
          <w:sz w:val="20"/>
          <w:szCs w:val="20"/>
          <w:lang w:val="pl-PL" w:eastAsia="en-US"/>
        </w:rPr>
        <w:t xml:space="preserve"> wsteczny</w:t>
      </w:r>
      <w:r w:rsidR="005013A9" w:rsidRPr="000F2372">
        <w:rPr>
          <w:rFonts w:ascii="Arial" w:eastAsiaTheme="minorHAnsi" w:hAnsi="Arial" w:cs="Arial"/>
          <w:sz w:val="20"/>
          <w:szCs w:val="20"/>
          <w:lang w:val="pl-PL" w:eastAsia="en-US"/>
        </w:rPr>
        <w:t xml:space="preserve"> kabiny </w:t>
      </w:r>
      <w:r w:rsidR="00F618E1" w:rsidRPr="000F2372">
        <w:rPr>
          <w:rFonts w:ascii="Arial" w:eastAsiaTheme="minorHAnsi" w:hAnsi="Arial" w:cs="Arial"/>
          <w:sz w:val="20"/>
          <w:szCs w:val="20"/>
          <w:lang w:val="pl-PL" w:eastAsia="en-US"/>
        </w:rPr>
        <w:t xml:space="preserve">powinien zainteresować większość zawodowych kierowców, ale i rodziców, którzy w bezpieczny sposób, mogą skontrolować </w:t>
      </w:r>
      <w:r w:rsidR="00DC526D" w:rsidRPr="000F2372">
        <w:rPr>
          <w:rFonts w:ascii="Arial" w:eastAsiaTheme="minorHAnsi" w:hAnsi="Arial" w:cs="Arial"/>
          <w:sz w:val="20"/>
          <w:szCs w:val="20"/>
          <w:lang w:val="pl-PL" w:eastAsia="en-US"/>
        </w:rPr>
        <w:t>tylną kanapę</w:t>
      </w:r>
      <w:r w:rsidR="0020283D" w:rsidRPr="000F2372">
        <w:rPr>
          <w:rFonts w:ascii="Arial" w:eastAsiaTheme="minorHAnsi" w:hAnsi="Arial" w:cs="Arial"/>
          <w:sz w:val="20"/>
          <w:szCs w:val="20"/>
          <w:lang w:val="pl-PL" w:eastAsia="en-US"/>
        </w:rPr>
        <w:t xml:space="preserve"> wraz z małymi pasażerami,</w:t>
      </w:r>
      <w:r w:rsidR="00DC526D" w:rsidRPr="000F2372">
        <w:rPr>
          <w:rFonts w:ascii="Arial" w:eastAsiaTheme="minorHAnsi" w:hAnsi="Arial" w:cs="Arial"/>
          <w:sz w:val="20"/>
          <w:szCs w:val="20"/>
          <w:lang w:val="pl-PL" w:eastAsia="en-US"/>
        </w:rPr>
        <w:t xml:space="preserve"> bez odrywania wzroku od drogi. </w:t>
      </w:r>
    </w:p>
    <w:p w14:paraId="285C2BD2" w14:textId="77777777" w:rsidR="006F1174" w:rsidRPr="000F2372" w:rsidRDefault="006F1174" w:rsidP="000F2372">
      <w:pPr>
        <w:spacing w:before="120" w:line="276" w:lineRule="auto"/>
        <w:jc w:val="both"/>
        <w:rPr>
          <w:rFonts w:ascii="Arial" w:eastAsia="Arial" w:hAnsi="Arial" w:cs="Arial"/>
          <w:sz w:val="20"/>
          <w:szCs w:val="20"/>
          <w:lang w:val="pl-PL"/>
        </w:rPr>
      </w:pPr>
    </w:p>
    <w:p w14:paraId="1EFDC4EE" w14:textId="50A32AAE" w:rsidR="00C31C2A" w:rsidRPr="000F2372" w:rsidRDefault="00C31C2A" w:rsidP="000F2372">
      <w:pPr>
        <w:spacing w:before="120" w:line="276" w:lineRule="auto"/>
        <w:jc w:val="both"/>
        <w:rPr>
          <w:rFonts w:ascii="Arial" w:eastAsia="Arial" w:hAnsi="Arial" w:cs="Arial"/>
          <w:b/>
          <w:bCs/>
          <w:sz w:val="20"/>
          <w:szCs w:val="20"/>
          <w:lang w:val="pl-PL"/>
        </w:rPr>
      </w:pPr>
      <w:r w:rsidRPr="000F2372">
        <w:rPr>
          <w:rFonts w:ascii="Arial" w:eastAsia="Arial" w:hAnsi="Arial" w:cs="Arial"/>
          <w:b/>
          <w:bCs/>
          <w:sz w:val="20"/>
          <w:szCs w:val="20"/>
          <w:lang w:val="pl-PL"/>
        </w:rPr>
        <w:t>Bezpieczeństwo na wyciągnięcie ręki</w:t>
      </w:r>
    </w:p>
    <w:p w14:paraId="353E6945" w14:textId="4FFC7ACB" w:rsidR="003409B0" w:rsidRPr="000F2372" w:rsidRDefault="003409B0" w:rsidP="000F2372">
      <w:pPr>
        <w:spacing w:before="120" w:line="276" w:lineRule="auto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0F2372">
        <w:rPr>
          <w:rFonts w:ascii="Arial" w:eastAsia="Arial" w:hAnsi="Arial" w:cs="Arial"/>
          <w:sz w:val="20"/>
          <w:szCs w:val="20"/>
          <w:lang w:val="pl-PL"/>
        </w:rPr>
        <w:t>Tym sposobem, jesień staje się idealnym momentem na inwestycję w</w:t>
      </w:r>
      <w:r w:rsidR="00446585" w:rsidRPr="000F2372">
        <w:rPr>
          <w:rFonts w:ascii="Arial" w:eastAsia="Arial" w:hAnsi="Arial" w:cs="Arial"/>
          <w:sz w:val="20"/>
          <w:szCs w:val="20"/>
          <w:lang w:val="pl-PL"/>
        </w:rPr>
        <w:t xml:space="preserve"> zaawansowane technologie poprawiające nie tylko</w:t>
      </w:r>
      <w:r w:rsidRPr="000F2372">
        <w:rPr>
          <w:rFonts w:ascii="Arial" w:eastAsia="Arial" w:hAnsi="Arial" w:cs="Arial"/>
          <w:sz w:val="20"/>
          <w:szCs w:val="20"/>
          <w:lang w:val="pl-PL"/>
        </w:rPr>
        <w:t xml:space="preserve"> bezpieczeństwo </w:t>
      </w:r>
      <w:r w:rsidR="00446585" w:rsidRPr="000F2372">
        <w:rPr>
          <w:rFonts w:ascii="Arial" w:eastAsia="Arial" w:hAnsi="Arial" w:cs="Arial"/>
          <w:sz w:val="20"/>
          <w:szCs w:val="20"/>
          <w:lang w:val="pl-PL"/>
        </w:rPr>
        <w:t>na drodze, ale również spokój ducha i komfort podróżowania</w:t>
      </w:r>
      <w:bookmarkStart w:id="0" w:name="_GoBack"/>
      <w:bookmarkEnd w:id="0"/>
      <w:r w:rsidR="00D13A98" w:rsidRPr="000F2372">
        <w:rPr>
          <w:rFonts w:ascii="Arial" w:eastAsia="Arial" w:hAnsi="Arial" w:cs="Arial"/>
          <w:sz w:val="20"/>
          <w:szCs w:val="20"/>
          <w:lang w:val="pl-PL"/>
        </w:rPr>
        <w:t>.</w:t>
      </w:r>
      <w:r w:rsidR="00446585" w:rsidRPr="000F2372">
        <w:rPr>
          <w:rFonts w:ascii="Arial" w:eastAsia="Arial" w:hAnsi="Arial" w:cs="Arial"/>
          <w:sz w:val="20"/>
          <w:szCs w:val="20"/>
          <w:lang w:val="pl-PL"/>
        </w:rPr>
        <w:t xml:space="preserve"> </w:t>
      </w:r>
      <w:r w:rsidR="001C3D87" w:rsidRPr="000F2372">
        <w:rPr>
          <w:rFonts w:ascii="Arial" w:eastAsia="Arial" w:hAnsi="Arial" w:cs="Arial"/>
          <w:sz w:val="20"/>
          <w:szCs w:val="20"/>
          <w:lang w:val="pl-PL"/>
        </w:rPr>
        <w:t xml:space="preserve">Mimo braku obowiązku stosowania wideorejestratorów </w:t>
      </w:r>
      <w:r w:rsidR="000E0ED2" w:rsidRPr="000F2372">
        <w:rPr>
          <w:rFonts w:ascii="Arial" w:eastAsia="Arial" w:hAnsi="Arial" w:cs="Arial"/>
          <w:sz w:val="20"/>
          <w:szCs w:val="20"/>
          <w:lang w:val="pl-PL"/>
        </w:rPr>
        <w:t xml:space="preserve">w polskich pojazdach, zdecydowanie warto </w:t>
      </w:r>
      <w:r w:rsidR="009C501F">
        <w:rPr>
          <w:rFonts w:ascii="Arial" w:eastAsia="Arial" w:hAnsi="Arial" w:cs="Arial"/>
          <w:sz w:val="20"/>
          <w:szCs w:val="20"/>
          <w:lang w:val="pl-PL"/>
        </w:rPr>
        <w:t>je posiadać</w:t>
      </w:r>
      <w:r w:rsidR="005D6B62" w:rsidRPr="000F2372">
        <w:rPr>
          <w:rFonts w:ascii="Arial" w:eastAsia="Arial" w:hAnsi="Arial" w:cs="Arial"/>
          <w:sz w:val="20"/>
          <w:szCs w:val="20"/>
          <w:lang w:val="pl-PL"/>
        </w:rPr>
        <w:t xml:space="preserve">. </w:t>
      </w:r>
      <w:r w:rsidR="00360B31" w:rsidRPr="000F2372">
        <w:rPr>
          <w:rFonts w:ascii="Arial" w:eastAsia="Arial" w:hAnsi="Arial" w:cs="Arial"/>
          <w:sz w:val="20"/>
          <w:szCs w:val="20"/>
          <w:lang w:val="pl-PL"/>
        </w:rPr>
        <w:t xml:space="preserve">Dokumentacja przebiegu jazdy, </w:t>
      </w:r>
      <w:r w:rsidR="00CD4054" w:rsidRPr="000F2372">
        <w:rPr>
          <w:rFonts w:ascii="Arial" w:eastAsia="Arial" w:hAnsi="Arial" w:cs="Arial"/>
          <w:sz w:val="20"/>
          <w:szCs w:val="20"/>
          <w:lang w:val="pl-PL"/>
        </w:rPr>
        <w:t xml:space="preserve">materiały pomocne w </w:t>
      </w:r>
      <w:r w:rsidR="00EE6C38" w:rsidRPr="000F2372">
        <w:rPr>
          <w:rFonts w:ascii="Arial" w:eastAsia="Arial" w:hAnsi="Arial" w:cs="Arial"/>
          <w:sz w:val="20"/>
          <w:szCs w:val="20"/>
          <w:lang w:val="pl-PL"/>
        </w:rPr>
        <w:t xml:space="preserve">namierzeniu </w:t>
      </w:r>
      <w:r w:rsidR="00360B31" w:rsidRPr="000F2372">
        <w:rPr>
          <w:rFonts w:ascii="Arial" w:eastAsia="Arial" w:hAnsi="Arial" w:cs="Arial"/>
          <w:sz w:val="20"/>
          <w:szCs w:val="20"/>
          <w:lang w:val="pl-PL"/>
        </w:rPr>
        <w:t>sprawców kolizji</w:t>
      </w:r>
      <w:r w:rsidR="00EE6C38" w:rsidRPr="000F2372">
        <w:rPr>
          <w:rFonts w:ascii="Arial" w:eastAsia="Arial" w:hAnsi="Arial" w:cs="Arial"/>
          <w:sz w:val="20"/>
          <w:szCs w:val="20"/>
          <w:lang w:val="pl-PL"/>
        </w:rPr>
        <w:t>, w tym stłuczek parkingowych</w:t>
      </w:r>
      <w:r w:rsidR="00360B31" w:rsidRPr="000F2372">
        <w:rPr>
          <w:rFonts w:ascii="Arial" w:eastAsia="Arial" w:hAnsi="Arial" w:cs="Arial"/>
          <w:sz w:val="20"/>
          <w:szCs w:val="20"/>
          <w:lang w:val="pl-PL"/>
        </w:rPr>
        <w:t xml:space="preserve"> czy </w:t>
      </w:r>
      <w:r w:rsidR="00CD4054" w:rsidRPr="000F2372">
        <w:rPr>
          <w:rFonts w:ascii="Arial" w:eastAsia="Arial" w:hAnsi="Arial" w:cs="Arial"/>
          <w:sz w:val="20"/>
          <w:szCs w:val="20"/>
          <w:lang w:val="pl-PL"/>
        </w:rPr>
        <w:t xml:space="preserve">po prostu </w:t>
      </w:r>
      <w:r w:rsidR="00EE6C38" w:rsidRPr="000F2372">
        <w:rPr>
          <w:rFonts w:ascii="Arial" w:eastAsia="Arial" w:hAnsi="Arial" w:cs="Arial"/>
          <w:sz w:val="20"/>
          <w:szCs w:val="20"/>
          <w:lang w:val="pl-PL"/>
        </w:rPr>
        <w:t>zapobieganie</w:t>
      </w:r>
      <w:r w:rsidR="00CD4054" w:rsidRPr="000F2372">
        <w:rPr>
          <w:rFonts w:ascii="Arial" w:eastAsia="Arial" w:hAnsi="Arial" w:cs="Arial"/>
          <w:sz w:val="20"/>
          <w:szCs w:val="20"/>
          <w:lang w:val="pl-PL"/>
        </w:rPr>
        <w:t xml:space="preserve"> potencjaln</w:t>
      </w:r>
      <w:r w:rsidR="00EE6C38" w:rsidRPr="000F2372">
        <w:rPr>
          <w:rFonts w:ascii="Arial" w:eastAsia="Arial" w:hAnsi="Arial" w:cs="Arial"/>
          <w:sz w:val="20"/>
          <w:szCs w:val="20"/>
          <w:lang w:val="pl-PL"/>
        </w:rPr>
        <w:t>ie groźnym sytuacjom drogowym</w:t>
      </w:r>
      <w:r w:rsidR="00E47A47" w:rsidRPr="000F2372">
        <w:rPr>
          <w:rFonts w:ascii="Arial" w:eastAsia="Arial" w:hAnsi="Arial" w:cs="Arial"/>
          <w:sz w:val="20"/>
          <w:szCs w:val="20"/>
          <w:lang w:val="pl-PL"/>
        </w:rPr>
        <w:t>,</w:t>
      </w:r>
      <w:r w:rsidR="00EE6C38" w:rsidRPr="000F2372">
        <w:rPr>
          <w:rFonts w:ascii="Arial" w:eastAsia="Arial" w:hAnsi="Arial" w:cs="Arial"/>
          <w:sz w:val="20"/>
          <w:szCs w:val="20"/>
          <w:lang w:val="pl-PL"/>
        </w:rPr>
        <w:t xml:space="preserve"> </w:t>
      </w:r>
      <w:r w:rsidR="0085656F" w:rsidRPr="000F2372">
        <w:rPr>
          <w:rFonts w:ascii="Arial" w:eastAsia="Arial" w:hAnsi="Arial" w:cs="Arial"/>
          <w:sz w:val="20"/>
          <w:szCs w:val="20"/>
          <w:lang w:val="pl-PL"/>
        </w:rPr>
        <w:t xml:space="preserve">jednoznacznie przemawia na korzyść </w:t>
      </w:r>
      <w:r w:rsidR="00DA1E4A" w:rsidRPr="000F2372">
        <w:rPr>
          <w:rFonts w:ascii="Arial" w:eastAsia="Arial" w:hAnsi="Arial" w:cs="Arial"/>
          <w:sz w:val="20"/>
          <w:szCs w:val="20"/>
          <w:lang w:val="pl-PL"/>
        </w:rPr>
        <w:t xml:space="preserve">powszechnej obecności </w:t>
      </w:r>
      <w:r w:rsidR="009C501F">
        <w:rPr>
          <w:rFonts w:ascii="Arial" w:eastAsia="Arial" w:hAnsi="Arial" w:cs="Arial"/>
          <w:sz w:val="20"/>
          <w:szCs w:val="20"/>
          <w:lang w:val="pl-PL"/>
        </w:rPr>
        <w:t xml:space="preserve">kamer samochodowych w </w:t>
      </w:r>
      <w:r w:rsidR="00DA1E4A" w:rsidRPr="000F2372">
        <w:rPr>
          <w:rFonts w:ascii="Arial" w:eastAsia="Arial" w:hAnsi="Arial" w:cs="Arial"/>
          <w:sz w:val="20"/>
          <w:szCs w:val="20"/>
          <w:lang w:val="pl-PL"/>
        </w:rPr>
        <w:t>naszych autach.</w:t>
      </w:r>
      <w:r w:rsidR="00277B8B" w:rsidRPr="000F2372">
        <w:rPr>
          <w:rFonts w:ascii="Arial" w:eastAsia="Arial" w:hAnsi="Arial" w:cs="Arial"/>
          <w:sz w:val="20"/>
          <w:szCs w:val="20"/>
          <w:lang w:val="pl-PL"/>
        </w:rPr>
        <w:t xml:space="preserve"> </w:t>
      </w:r>
    </w:p>
    <w:p w14:paraId="7433CD4E" w14:textId="77777777" w:rsidR="00E47A47" w:rsidRPr="000F2372" w:rsidRDefault="00E47A47" w:rsidP="000F2372">
      <w:pPr>
        <w:spacing w:before="120" w:line="276" w:lineRule="auto"/>
        <w:jc w:val="both"/>
        <w:rPr>
          <w:rFonts w:ascii="Arial" w:eastAsia="Arial" w:hAnsi="Arial" w:cs="Arial"/>
          <w:sz w:val="20"/>
          <w:szCs w:val="20"/>
          <w:lang w:val="pl-PL"/>
        </w:rPr>
      </w:pPr>
    </w:p>
    <w:p w14:paraId="7A99B7EE" w14:textId="77777777" w:rsidR="005F125F" w:rsidRPr="000F2372" w:rsidRDefault="005F125F" w:rsidP="000F2372">
      <w:pPr>
        <w:spacing w:before="120" w:line="276" w:lineRule="auto"/>
        <w:jc w:val="both"/>
        <w:rPr>
          <w:rFonts w:ascii="Arial" w:eastAsia="Arial" w:hAnsi="Arial" w:cs="Arial"/>
          <w:b/>
          <w:bCs/>
          <w:i/>
          <w:sz w:val="18"/>
          <w:szCs w:val="20"/>
          <w:lang w:val="pl-PL"/>
        </w:rPr>
      </w:pPr>
      <w:r w:rsidRPr="000F2372">
        <w:rPr>
          <w:rFonts w:ascii="Arial" w:eastAsia="Arial" w:hAnsi="Arial" w:cs="Arial"/>
          <w:b/>
          <w:bCs/>
          <w:i/>
          <w:sz w:val="18"/>
          <w:szCs w:val="20"/>
          <w:lang w:val="pl-PL"/>
        </w:rPr>
        <w:t>O Nextbase:</w:t>
      </w:r>
    </w:p>
    <w:p w14:paraId="76322729" w14:textId="77777777" w:rsidR="005F125F" w:rsidRPr="000F2372" w:rsidRDefault="005F125F" w:rsidP="000F2372">
      <w:pPr>
        <w:spacing w:before="120" w:line="276" w:lineRule="auto"/>
        <w:jc w:val="both"/>
        <w:rPr>
          <w:rFonts w:ascii="Arial" w:eastAsia="Arial" w:hAnsi="Arial" w:cs="Arial"/>
          <w:i/>
          <w:sz w:val="18"/>
          <w:szCs w:val="20"/>
          <w:lang w:val="pl-PL"/>
        </w:rPr>
      </w:pPr>
      <w:r w:rsidRPr="000F2372">
        <w:rPr>
          <w:rFonts w:ascii="Arial" w:eastAsia="Arial" w:hAnsi="Arial" w:cs="Arial"/>
          <w:i/>
          <w:sz w:val="18"/>
          <w:szCs w:val="20"/>
          <w:lang w:val="pl-PL"/>
        </w:rPr>
        <w:t xml:space="preserve">Firma Nextbase jest dynamicznie rozwijającym się liderem na rynku zaawansowanych kamer samochodowych. Jej celem jest wywieranie pozytywnego wpływu sposób, w jaki ludzi podróżują dzięki inteligentnym innowacjom, które podnoszą poziom bezpieczeństwa. </w:t>
      </w:r>
      <w:proofErr w:type="spellStart"/>
      <w:r w:rsidRPr="000F2372">
        <w:rPr>
          <w:rFonts w:ascii="Arial" w:eastAsia="Arial" w:hAnsi="Arial" w:cs="Arial"/>
          <w:i/>
          <w:sz w:val="18"/>
          <w:szCs w:val="20"/>
          <w:lang w:val="pl-PL"/>
        </w:rPr>
        <w:t>Nexbase</w:t>
      </w:r>
      <w:proofErr w:type="spellEnd"/>
      <w:r w:rsidRPr="000F2372">
        <w:rPr>
          <w:rFonts w:ascii="Arial" w:eastAsia="Arial" w:hAnsi="Arial" w:cs="Arial"/>
          <w:i/>
          <w:sz w:val="18"/>
          <w:szCs w:val="20"/>
          <w:lang w:val="pl-PL"/>
        </w:rPr>
        <w:t xml:space="preserve"> jest największą marką na rynku zaawansowanych kamer samochodowych na świecie i główną siłą napędową rynku. Posiada ponad 80% udziału w rynku brytyjskim pod względem wielkości (dane </w:t>
      </w:r>
      <w:proofErr w:type="spellStart"/>
      <w:r w:rsidRPr="000F2372">
        <w:rPr>
          <w:rFonts w:ascii="Arial" w:eastAsia="Arial" w:hAnsi="Arial" w:cs="Arial"/>
          <w:i/>
          <w:sz w:val="18"/>
          <w:szCs w:val="20"/>
          <w:lang w:val="pl-PL"/>
        </w:rPr>
        <w:t>GfK</w:t>
      </w:r>
      <w:proofErr w:type="spellEnd"/>
      <w:r w:rsidRPr="000F2372">
        <w:rPr>
          <w:rFonts w:ascii="Arial" w:eastAsia="Arial" w:hAnsi="Arial" w:cs="Arial"/>
          <w:i/>
          <w:sz w:val="18"/>
          <w:szCs w:val="20"/>
          <w:lang w:val="pl-PL"/>
        </w:rPr>
        <w:t>) i znaczące udziały w rynku w USA i Europie. W ciągu ostatnich 4 lat sprzedaż wideorejestratorów wzrosła o 850%, co czyni ją jednym z najszybciej rozwijających się sektorów technologii konsumenckich na świecie.</w:t>
      </w:r>
    </w:p>
    <w:p w14:paraId="7D1539EA" w14:textId="6854A547" w:rsidR="005F125F" w:rsidRPr="000F2372" w:rsidRDefault="005F125F" w:rsidP="000F2372">
      <w:pPr>
        <w:spacing w:before="120" w:line="276" w:lineRule="auto"/>
        <w:jc w:val="both"/>
        <w:rPr>
          <w:rFonts w:ascii="Arial" w:eastAsia="Arial" w:hAnsi="Arial" w:cs="Arial"/>
          <w:i/>
          <w:sz w:val="18"/>
          <w:szCs w:val="20"/>
          <w:lang w:val="pl-PL"/>
        </w:rPr>
      </w:pPr>
      <w:r w:rsidRPr="000F2372">
        <w:rPr>
          <w:rFonts w:ascii="Arial" w:eastAsia="Arial" w:hAnsi="Arial" w:cs="Arial"/>
          <w:i/>
          <w:sz w:val="18"/>
          <w:szCs w:val="20"/>
          <w:lang w:val="pl-PL"/>
        </w:rPr>
        <w:t xml:space="preserve">Inteligentne kamery Nextbase zyskały szerokie uznanie recenzentów oraz wiele wyróżnień zagranicznych mediów, w tym </w:t>
      </w:r>
      <w:proofErr w:type="spellStart"/>
      <w:r w:rsidRPr="000F2372">
        <w:rPr>
          <w:rFonts w:ascii="Arial" w:eastAsia="Arial" w:hAnsi="Arial" w:cs="Arial"/>
          <w:i/>
          <w:sz w:val="18"/>
          <w:szCs w:val="20"/>
          <w:lang w:val="pl-PL"/>
        </w:rPr>
        <w:t>Sunday</w:t>
      </w:r>
      <w:proofErr w:type="spellEnd"/>
      <w:r w:rsidRPr="000F2372">
        <w:rPr>
          <w:rFonts w:ascii="Arial" w:eastAsia="Arial" w:hAnsi="Arial" w:cs="Arial"/>
          <w:i/>
          <w:sz w:val="18"/>
          <w:szCs w:val="20"/>
          <w:lang w:val="pl-PL"/>
        </w:rPr>
        <w:t xml:space="preserve"> Times, The </w:t>
      </w:r>
      <w:proofErr w:type="spellStart"/>
      <w:r w:rsidRPr="000F2372">
        <w:rPr>
          <w:rFonts w:ascii="Arial" w:eastAsia="Arial" w:hAnsi="Arial" w:cs="Arial"/>
          <w:i/>
          <w:sz w:val="18"/>
          <w:szCs w:val="20"/>
          <w:lang w:val="pl-PL"/>
        </w:rPr>
        <w:t>Daily</w:t>
      </w:r>
      <w:proofErr w:type="spellEnd"/>
      <w:r w:rsidRPr="000F2372">
        <w:rPr>
          <w:rFonts w:ascii="Arial" w:eastAsia="Arial" w:hAnsi="Arial" w:cs="Arial"/>
          <w:i/>
          <w:sz w:val="18"/>
          <w:szCs w:val="20"/>
          <w:lang w:val="pl-PL"/>
        </w:rPr>
        <w:t xml:space="preserve"> Mail, The Independent, </w:t>
      </w:r>
      <w:r w:rsidR="00FD5932" w:rsidRPr="000F2372">
        <w:rPr>
          <w:rFonts w:ascii="Arial" w:eastAsia="Arial" w:hAnsi="Arial" w:cs="Arial"/>
          <w:i/>
          <w:sz w:val="18"/>
          <w:szCs w:val="20"/>
          <w:lang w:val="pl-PL"/>
        </w:rPr>
        <w:t>Forbes</w:t>
      </w:r>
      <w:r w:rsidRPr="000F2372">
        <w:rPr>
          <w:rFonts w:ascii="Arial" w:eastAsia="Arial" w:hAnsi="Arial" w:cs="Arial"/>
          <w:i/>
          <w:sz w:val="18"/>
          <w:szCs w:val="20"/>
          <w:lang w:val="pl-PL"/>
        </w:rPr>
        <w:t xml:space="preserve">, </w:t>
      </w:r>
      <w:r w:rsidR="00FD5932" w:rsidRPr="000F2372">
        <w:rPr>
          <w:rFonts w:ascii="Arial" w:eastAsia="Arial" w:hAnsi="Arial" w:cs="Arial"/>
          <w:i/>
          <w:sz w:val="18"/>
          <w:szCs w:val="20"/>
          <w:lang w:val="pl-PL"/>
        </w:rPr>
        <w:t xml:space="preserve">Auto </w:t>
      </w:r>
      <w:proofErr w:type="spellStart"/>
      <w:r w:rsidR="00FD5932" w:rsidRPr="000F2372">
        <w:rPr>
          <w:rFonts w:ascii="Arial" w:eastAsia="Arial" w:hAnsi="Arial" w:cs="Arial"/>
          <w:i/>
          <w:sz w:val="18"/>
          <w:szCs w:val="20"/>
          <w:lang w:val="pl-PL"/>
        </w:rPr>
        <w:t>Bild</w:t>
      </w:r>
      <w:proofErr w:type="spellEnd"/>
      <w:r w:rsidR="00FD5932" w:rsidRPr="000F2372">
        <w:rPr>
          <w:rFonts w:ascii="Arial" w:eastAsia="Arial" w:hAnsi="Arial" w:cs="Arial"/>
          <w:i/>
          <w:sz w:val="18"/>
          <w:szCs w:val="20"/>
          <w:lang w:val="pl-PL"/>
        </w:rPr>
        <w:t xml:space="preserve">, </w:t>
      </w:r>
      <w:proofErr w:type="spellStart"/>
      <w:r w:rsidR="00FD5932" w:rsidRPr="000F2372">
        <w:rPr>
          <w:rFonts w:ascii="Arial" w:eastAsia="Arial" w:hAnsi="Arial" w:cs="Arial"/>
          <w:i/>
          <w:sz w:val="18"/>
          <w:szCs w:val="20"/>
          <w:lang w:val="pl-PL"/>
        </w:rPr>
        <w:t>Computer</w:t>
      </w:r>
      <w:proofErr w:type="spellEnd"/>
      <w:r w:rsidR="00FD5932" w:rsidRPr="000F2372">
        <w:rPr>
          <w:rFonts w:ascii="Arial" w:eastAsia="Arial" w:hAnsi="Arial" w:cs="Arial"/>
          <w:i/>
          <w:sz w:val="18"/>
          <w:szCs w:val="20"/>
          <w:lang w:val="pl-PL"/>
        </w:rPr>
        <w:t xml:space="preserve"> </w:t>
      </w:r>
      <w:proofErr w:type="spellStart"/>
      <w:r w:rsidR="00FD5932" w:rsidRPr="000F2372">
        <w:rPr>
          <w:rFonts w:ascii="Arial" w:eastAsia="Arial" w:hAnsi="Arial" w:cs="Arial"/>
          <w:i/>
          <w:sz w:val="18"/>
          <w:szCs w:val="20"/>
          <w:lang w:val="pl-PL"/>
        </w:rPr>
        <w:t>Bild</w:t>
      </w:r>
      <w:proofErr w:type="spellEnd"/>
      <w:r w:rsidR="00FD5932" w:rsidRPr="000F2372">
        <w:rPr>
          <w:rFonts w:ascii="Arial" w:eastAsia="Arial" w:hAnsi="Arial" w:cs="Arial"/>
          <w:i/>
          <w:sz w:val="18"/>
          <w:szCs w:val="20"/>
          <w:lang w:val="pl-PL"/>
        </w:rPr>
        <w:t>, T3</w:t>
      </w:r>
      <w:r w:rsidRPr="000F2372">
        <w:rPr>
          <w:rFonts w:ascii="Arial" w:eastAsia="Arial" w:hAnsi="Arial" w:cs="Arial"/>
          <w:i/>
          <w:sz w:val="18"/>
          <w:szCs w:val="20"/>
          <w:lang w:val="pl-PL"/>
        </w:rPr>
        <w:t>.</w:t>
      </w:r>
    </w:p>
    <w:p w14:paraId="7A71CB85" w14:textId="77777777" w:rsidR="005F125F" w:rsidRPr="000F2372" w:rsidRDefault="005F125F" w:rsidP="000F2372">
      <w:pPr>
        <w:spacing w:before="120" w:line="276" w:lineRule="auto"/>
        <w:jc w:val="both"/>
        <w:rPr>
          <w:rFonts w:ascii="Arial" w:eastAsia="Arial" w:hAnsi="Arial" w:cs="Arial"/>
          <w:sz w:val="20"/>
          <w:szCs w:val="20"/>
          <w:lang w:val="pl-PL"/>
        </w:rPr>
      </w:pPr>
    </w:p>
    <w:p w14:paraId="7F316959" w14:textId="77777777" w:rsidR="00E44AC1" w:rsidRPr="000F2372" w:rsidRDefault="00E44AC1" w:rsidP="000F2372">
      <w:pPr>
        <w:spacing w:before="120" w:line="276" w:lineRule="auto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0F2372">
        <w:rPr>
          <w:rFonts w:ascii="Arial" w:eastAsia="Arial" w:hAnsi="Arial" w:cs="Arial"/>
          <w:sz w:val="18"/>
          <w:szCs w:val="18"/>
          <w:lang w:val="pl-PL"/>
        </w:rPr>
        <w:t>Kontakt dla mediów:</w:t>
      </w:r>
    </w:p>
    <w:p w14:paraId="0B9ECA55" w14:textId="3782EF72" w:rsidR="00E44AC1" w:rsidRPr="000F2372" w:rsidRDefault="008162A0" w:rsidP="000F2372">
      <w:pPr>
        <w:spacing w:line="276" w:lineRule="auto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0F2372">
        <w:rPr>
          <w:rFonts w:ascii="Arial" w:eastAsia="Arial" w:hAnsi="Arial" w:cs="Arial"/>
          <w:sz w:val="18"/>
          <w:szCs w:val="18"/>
          <w:lang w:val="pl-PL"/>
        </w:rPr>
        <w:t>Dariusz Zieliński</w:t>
      </w:r>
    </w:p>
    <w:p w14:paraId="65C4C5D7" w14:textId="77777777" w:rsidR="00E44AC1" w:rsidRPr="000F2372" w:rsidRDefault="00E44AC1" w:rsidP="000F2372">
      <w:pPr>
        <w:spacing w:line="276" w:lineRule="auto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0F2372">
        <w:rPr>
          <w:rFonts w:ascii="Arial" w:eastAsia="Arial" w:hAnsi="Arial" w:cs="Arial"/>
          <w:sz w:val="18"/>
          <w:szCs w:val="18"/>
          <w:lang w:val="pl-PL"/>
        </w:rPr>
        <w:t>Rumour PR</w:t>
      </w:r>
    </w:p>
    <w:p w14:paraId="48E6B454" w14:textId="343BDF03" w:rsidR="00E44AC1" w:rsidRPr="000F2372" w:rsidRDefault="00831E97" w:rsidP="000F2372">
      <w:pPr>
        <w:spacing w:line="276" w:lineRule="auto"/>
        <w:jc w:val="both"/>
        <w:rPr>
          <w:rFonts w:ascii="Arial" w:eastAsia="Arial" w:hAnsi="Arial" w:cs="Arial"/>
          <w:sz w:val="18"/>
          <w:szCs w:val="18"/>
          <w:lang w:val="pl-PL"/>
        </w:rPr>
      </w:pPr>
      <w:hyperlink r:id="rId9" w:history="1">
        <w:r w:rsidR="00B413E9" w:rsidRPr="000F2372">
          <w:rPr>
            <w:rStyle w:val="Hipercze"/>
            <w:rFonts w:ascii="Arial" w:eastAsia="Arial" w:hAnsi="Arial" w:cs="Arial"/>
            <w:sz w:val="18"/>
            <w:szCs w:val="18"/>
            <w:lang w:val="pl-PL"/>
          </w:rPr>
          <w:t>dariusz.zielinski@rumour.pl</w:t>
        </w:r>
      </w:hyperlink>
      <w:r w:rsidR="00B413E9" w:rsidRPr="000F2372">
        <w:rPr>
          <w:rFonts w:ascii="Arial" w:eastAsia="Arial" w:hAnsi="Arial" w:cs="Arial"/>
          <w:sz w:val="18"/>
          <w:szCs w:val="18"/>
          <w:lang w:val="pl-PL"/>
        </w:rPr>
        <w:t xml:space="preserve"> </w:t>
      </w:r>
    </w:p>
    <w:p w14:paraId="38FCB936" w14:textId="0A411AD8" w:rsidR="00A0249D" w:rsidRPr="000F2372" w:rsidRDefault="008162A0" w:rsidP="000F2372">
      <w:pPr>
        <w:spacing w:line="276" w:lineRule="auto"/>
        <w:jc w:val="both"/>
        <w:rPr>
          <w:rFonts w:ascii="Arial" w:eastAsia="Arial" w:hAnsi="Arial" w:cs="Arial"/>
          <w:sz w:val="18"/>
          <w:szCs w:val="18"/>
          <w:lang w:val="pl-PL"/>
        </w:rPr>
      </w:pPr>
      <w:r w:rsidRPr="000F2372">
        <w:rPr>
          <w:rFonts w:ascii="Arial" w:eastAsia="Arial" w:hAnsi="Arial" w:cs="Arial"/>
          <w:sz w:val="18"/>
          <w:szCs w:val="18"/>
          <w:lang w:val="pl-PL"/>
        </w:rPr>
        <w:t>501 52 52 86</w:t>
      </w:r>
    </w:p>
    <w:sectPr w:rsidR="00A0249D" w:rsidRPr="000F237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40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C35E51" w14:textId="77777777" w:rsidR="00831E97" w:rsidRDefault="00831E97">
      <w:r>
        <w:separator/>
      </w:r>
    </w:p>
  </w:endnote>
  <w:endnote w:type="continuationSeparator" w:id="0">
    <w:p w14:paraId="73701CCF" w14:textId="77777777" w:rsidR="00831E97" w:rsidRDefault="00831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3463D6" w14:textId="77777777" w:rsidR="007B2EAB" w:rsidRDefault="007B2EA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11C83" w14:textId="77777777" w:rsidR="007B2EAB" w:rsidRDefault="007B2EA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1EDF74" w14:textId="77777777" w:rsidR="007B2EAB" w:rsidRDefault="007B2E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98CCB4" w14:textId="77777777" w:rsidR="00831E97" w:rsidRDefault="00831E97">
      <w:r>
        <w:separator/>
      </w:r>
    </w:p>
  </w:footnote>
  <w:footnote w:type="continuationSeparator" w:id="0">
    <w:p w14:paraId="30286873" w14:textId="77777777" w:rsidR="00831E97" w:rsidRDefault="00831E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B2F200" w14:textId="77777777" w:rsidR="007B2EAB" w:rsidRDefault="007B2EA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655C54" w14:textId="77777777" w:rsidR="007B2EAB" w:rsidRDefault="007B2EA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noProof/>
        <w:lang w:val="pl-PL" w:eastAsia="pl-PL"/>
      </w:rPr>
      <w:drawing>
        <wp:inline distT="0" distB="0" distL="0" distR="0" wp14:anchorId="634D6A2E" wp14:editId="2BEF43A0">
          <wp:extent cx="2165350" cy="329133"/>
          <wp:effectExtent l="0" t="0" r="635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42167" cy="3408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55837F" w14:textId="77777777" w:rsidR="007B2EAB" w:rsidRDefault="007B2EA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9E2F47"/>
    <w:multiLevelType w:val="hybridMultilevel"/>
    <w:tmpl w:val="4476B8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66B64"/>
    <w:multiLevelType w:val="hybridMultilevel"/>
    <w:tmpl w:val="2DE05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536CDD"/>
    <w:multiLevelType w:val="hybridMultilevel"/>
    <w:tmpl w:val="48C66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836AF"/>
    <w:multiLevelType w:val="multilevel"/>
    <w:tmpl w:val="518AB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067B40"/>
    <w:multiLevelType w:val="multilevel"/>
    <w:tmpl w:val="1F125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E82138"/>
    <w:multiLevelType w:val="hybridMultilevel"/>
    <w:tmpl w:val="A002E580"/>
    <w:lvl w:ilvl="0" w:tplc="188E4C26"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E97B8B"/>
    <w:multiLevelType w:val="hybridMultilevel"/>
    <w:tmpl w:val="C3A66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CE1B8A"/>
    <w:multiLevelType w:val="multilevel"/>
    <w:tmpl w:val="83106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4F6F95"/>
    <w:multiLevelType w:val="hybridMultilevel"/>
    <w:tmpl w:val="0DC6D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5C2355"/>
    <w:multiLevelType w:val="hybridMultilevel"/>
    <w:tmpl w:val="48F41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A35648"/>
    <w:multiLevelType w:val="hybridMultilevel"/>
    <w:tmpl w:val="AFA83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AF10C6"/>
    <w:multiLevelType w:val="multilevel"/>
    <w:tmpl w:val="429E3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12"/>
  </w:num>
  <w:num w:numId="4">
    <w:abstractNumId w:val="5"/>
  </w:num>
  <w:num w:numId="5">
    <w:abstractNumId w:val="8"/>
  </w:num>
  <w:num w:numId="6">
    <w:abstractNumId w:val="10"/>
  </w:num>
  <w:num w:numId="7">
    <w:abstractNumId w:val="3"/>
  </w:num>
  <w:num w:numId="8">
    <w:abstractNumId w:val="7"/>
  </w:num>
  <w:num w:numId="9">
    <w:abstractNumId w:val="11"/>
  </w:num>
  <w:num w:numId="10">
    <w:abstractNumId w:val="6"/>
  </w:num>
  <w:num w:numId="11">
    <w:abstractNumId w:val="2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067"/>
    <w:rsid w:val="000308DD"/>
    <w:rsid w:val="00041D7F"/>
    <w:rsid w:val="000E0ED2"/>
    <w:rsid w:val="000E5ACA"/>
    <w:rsid w:val="000F229A"/>
    <w:rsid w:val="000F2372"/>
    <w:rsid w:val="000F2808"/>
    <w:rsid w:val="000F2AFA"/>
    <w:rsid w:val="000F36EA"/>
    <w:rsid w:val="00143C14"/>
    <w:rsid w:val="001451FE"/>
    <w:rsid w:val="001635C7"/>
    <w:rsid w:val="001B010F"/>
    <w:rsid w:val="001B665C"/>
    <w:rsid w:val="001C3D87"/>
    <w:rsid w:val="001D3260"/>
    <w:rsid w:val="001E5DF0"/>
    <w:rsid w:val="001E67AA"/>
    <w:rsid w:val="0020283D"/>
    <w:rsid w:val="00202C4B"/>
    <w:rsid w:val="00203C0E"/>
    <w:rsid w:val="002274B3"/>
    <w:rsid w:val="00241038"/>
    <w:rsid w:val="00243DD4"/>
    <w:rsid w:val="0025285B"/>
    <w:rsid w:val="00255944"/>
    <w:rsid w:val="00261E1E"/>
    <w:rsid w:val="002634A5"/>
    <w:rsid w:val="0026580F"/>
    <w:rsid w:val="00277B8B"/>
    <w:rsid w:val="00282E83"/>
    <w:rsid w:val="00294654"/>
    <w:rsid w:val="002C6FB6"/>
    <w:rsid w:val="002E34E2"/>
    <w:rsid w:val="00304C45"/>
    <w:rsid w:val="00314357"/>
    <w:rsid w:val="00326B5F"/>
    <w:rsid w:val="003409B0"/>
    <w:rsid w:val="00342C8E"/>
    <w:rsid w:val="003534FB"/>
    <w:rsid w:val="0035637B"/>
    <w:rsid w:val="00360B31"/>
    <w:rsid w:val="00363180"/>
    <w:rsid w:val="00380132"/>
    <w:rsid w:val="00380458"/>
    <w:rsid w:val="00392783"/>
    <w:rsid w:val="003B766C"/>
    <w:rsid w:val="003C2342"/>
    <w:rsid w:val="003C3E47"/>
    <w:rsid w:val="003D06FF"/>
    <w:rsid w:val="003D27DD"/>
    <w:rsid w:val="003E5E67"/>
    <w:rsid w:val="003F1F26"/>
    <w:rsid w:val="003F276E"/>
    <w:rsid w:val="003F62CA"/>
    <w:rsid w:val="004306C7"/>
    <w:rsid w:val="0043416F"/>
    <w:rsid w:val="00446585"/>
    <w:rsid w:val="0045425E"/>
    <w:rsid w:val="004C4D38"/>
    <w:rsid w:val="004D182D"/>
    <w:rsid w:val="004E04DB"/>
    <w:rsid w:val="004E7EF0"/>
    <w:rsid w:val="005013A9"/>
    <w:rsid w:val="00513C47"/>
    <w:rsid w:val="00531905"/>
    <w:rsid w:val="005424CC"/>
    <w:rsid w:val="00551486"/>
    <w:rsid w:val="00567A4B"/>
    <w:rsid w:val="0057489F"/>
    <w:rsid w:val="00594EEC"/>
    <w:rsid w:val="005A1782"/>
    <w:rsid w:val="005C7593"/>
    <w:rsid w:val="005D6B62"/>
    <w:rsid w:val="005E0DA0"/>
    <w:rsid w:val="005E545F"/>
    <w:rsid w:val="005F125F"/>
    <w:rsid w:val="005F74C2"/>
    <w:rsid w:val="006052F5"/>
    <w:rsid w:val="006068A9"/>
    <w:rsid w:val="00630E57"/>
    <w:rsid w:val="00641C80"/>
    <w:rsid w:val="006642A7"/>
    <w:rsid w:val="00687944"/>
    <w:rsid w:val="0069520C"/>
    <w:rsid w:val="00695E94"/>
    <w:rsid w:val="00696069"/>
    <w:rsid w:val="006A7ABC"/>
    <w:rsid w:val="006C155D"/>
    <w:rsid w:val="006D0157"/>
    <w:rsid w:val="006D5CF9"/>
    <w:rsid w:val="006E4D64"/>
    <w:rsid w:val="006F1174"/>
    <w:rsid w:val="006F78FE"/>
    <w:rsid w:val="0070102D"/>
    <w:rsid w:val="00702E62"/>
    <w:rsid w:val="007153BC"/>
    <w:rsid w:val="0073780B"/>
    <w:rsid w:val="00743728"/>
    <w:rsid w:val="00753102"/>
    <w:rsid w:val="00761FEA"/>
    <w:rsid w:val="007654C0"/>
    <w:rsid w:val="0077394F"/>
    <w:rsid w:val="0078460D"/>
    <w:rsid w:val="007B2EAB"/>
    <w:rsid w:val="007B5AA1"/>
    <w:rsid w:val="007E240B"/>
    <w:rsid w:val="007E4F3D"/>
    <w:rsid w:val="007F3255"/>
    <w:rsid w:val="008068BA"/>
    <w:rsid w:val="00807FAF"/>
    <w:rsid w:val="008162A0"/>
    <w:rsid w:val="00817D15"/>
    <w:rsid w:val="00821827"/>
    <w:rsid w:val="00831E97"/>
    <w:rsid w:val="0085656F"/>
    <w:rsid w:val="0086166B"/>
    <w:rsid w:val="00861E7F"/>
    <w:rsid w:val="0087619F"/>
    <w:rsid w:val="00881C48"/>
    <w:rsid w:val="00893AC5"/>
    <w:rsid w:val="008A1BB3"/>
    <w:rsid w:val="008A56EC"/>
    <w:rsid w:val="008B74C2"/>
    <w:rsid w:val="008D40B4"/>
    <w:rsid w:val="0090353B"/>
    <w:rsid w:val="00970081"/>
    <w:rsid w:val="009724A2"/>
    <w:rsid w:val="0097720A"/>
    <w:rsid w:val="009956EB"/>
    <w:rsid w:val="009A2E50"/>
    <w:rsid w:val="009A497F"/>
    <w:rsid w:val="009C501F"/>
    <w:rsid w:val="009F12E8"/>
    <w:rsid w:val="00A0249D"/>
    <w:rsid w:val="00A06327"/>
    <w:rsid w:val="00A831E2"/>
    <w:rsid w:val="00AA01EF"/>
    <w:rsid w:val="00AA6C9F"/>
    <w:rsid w:val="00AB0C1D"/>
    <w:rsid w:val="00AC262C"/>
    <w:rsid w:val="00AC596B"/>
    <w:rsid w:val="00AF3554"/>
    <w:rsid w:val="00B00B6C"/>
    <w:rsid w:val="00B2516A"/>
    <w:rsid w:val="00B277FE"/>
    <w:rsid w:val="00B413E9"/>
    <w:rsid w:val="00B610D8"/>
    <w:rsid w:val="00B63F2B"/>
    <w:rsid w:val="00B645EC"/>
    <w:rsid w:val="00B702E3"/>
    <w:rsid w:val="00B755B6"/>
    <w:rsid w:val="00B94A41"/>
    <w:rsid w:val="00BA045F"/>
    <w:rsid w:val="00BA7F89"/>
    <w:rsid w:val="00BF19BE"/>
    <w:rsid w:val="00C01A92"/>
    <w:rsid w:val="00C125C0"/>
    <w:rsid w:val="00C16630"/>
    <w:rsid w:val="00C24E26"/>
    <w:rsid w:val="00C31C2A"/>
    <w:rsid w:val="00C41BCA"/>
    <w:rsid w:val="00C511E5"/>
    <w:rsid w:val="00C55D91"/>
    <w:rsid w:val="00C90067"/>
    <w:rsid w:val="00CB2438"/>
    <w:rsid w:val="00CB514B"/>
    <w:rsid w:val="00CB5541"/>
    <w:rsid w:val="00CC14C0"/>
    <w:rsid w:val="00CC27A2"/>
    <w:rsid w:val="00CD4054"/>
    <w:rsid w:val="00CD51F2"/>
    <w:rsid w:val="00CD7525"/>
    <w:rsid w:val="00D06A99"/>
    <w:rsid w:val="00D13A98"/>
    <w:rsid w:val="00D14B4F"/>
    <w:rsid w:val="00D303B8"/>
    <w:rsid w:val="00D315B5"/>
    <w:rsid w:val="00D348F8"/>
    <w:rsid w:val="00D358DC"/>
    <w:rsid w:val="00D35DD9"/>
    <w:rsid w:val="00D46E4C"/>
    <w:rsid w:val="00D47018"/>
    <w:rsid w:val="00D47A4B"/>
    <w:rsid w:val="00D55F8D"/>
    <w:rsid w:val="00D618D5"/>
    <w:rsid w:val="00D640C9"/>
    <w:rsid w:val="00D64AE8"/>
    <w:rsid w:val="00D67963"/>
    <w:rsid w:val="00D73D68"/>
    <w:rsid w:val="00D76D08"/>
    <w:rsid w:val="00D856E0"/>
    <w:rsid w:val="00DA18DB"/>
    <w:rsid w:val="00DA1E4A"/>
    <w:rsid w:val="00DA76FD"/>
    <w:rsid w:val="00DC526D"/>
    <w:rsid w:val="00DC5EB1"/>
    <w:rsid w:val="00DD26F2"/>
    <w:rsid w:val="00DE788E"/>
    <w:rsid w:val="00DF4A38"/>
    <w:rsid w:val="00E3419F"/>
    <w:rsid w:val="00E44AC1"/>
    <w:rsid w:val="00E47A47"/>
    <w:rsid w:val="00EA2D3B"/>
    <w:rsid w:val="00EB10B6"/>
    <w:rsid w:val="00ED143D"/>
    <w:rsid w:val="00EE6C38"/>
    <w:rsid w:val="00F00C15"/>
    <w:rsid w:val="00F0342B"/>
    <w:rsid w:val="00F201E7"/>
    <w:rsid w:val="00F214E8"/>
    <w:rsid w:val="00F3176A"/>
    <w:rsid w:val="00F618E1"/>
    <w:rsid w:val="00F75A67"/>
    <w:rsid w:val="00FA730B"/>
    <w:rsid w:val="00FD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C69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4C45"/>
    <w:pPr>
      <w:spacing w:after="0" w:line="240" w:lineRule="auto"/>
    </w:pPr>
    <w:rPr>
      <w:rFonts w:ascii="Cambria" w:eastAsia="Cambria" w:hAnsi="Cambria" w:cs="Cambria"/>
      <w:sz w:val="24"/>
      <w:szCs w:val="24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0067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0067"/>
    <w:rPr>
      <w:rFonts w:ascii="Cambria" w:eastAsia="Cambria" w:hAnsi="Cambria" w:cs="Cambria"/>
      <w:sz w:val="24"/>
      <w:szCs w:val="24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C90067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0067"/>
    <w:rPr>
      <w:rFonts w:ascii="Cambria" w:eastAsia="Cambria" w:hAnsi="Cambria" w:cs="Cambria"/>
      <w:sz w:val="24"/>
      <w:szCs w:val="24"/>
      <w:lang w:val="en-GB" w:eastAsia="en-GB"/>
    </w:rPr>
  </w:style>
  <w:style w:type="character" w:styleId="Hipercze">
    <w:name w:val="Hyperlink"/>
    <w:basedOn w:val="Domylnaczcionkaakapitu"/>
    <w:uiPriority w:val="99"/>
    <w:unhideWhenUsed/>
    <w:rsid w:val="00C9006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D40B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8D40B4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0249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277FE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F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F89"/>
    <w:rPr>
      <w:rFonts w:ascii="Tahoma" w:eastAsia="Cambria" w:hAnsi="Tahoma" w:cs="Tahoma"/>
      <w:sz w:val="16"/>
      <w:szCs w:val="16"/>
      <w:lang w:val="en-GB"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7F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7F8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7F89"/>
    <w:rPr>
      <w:rFonts w:ascii="Cambria" w:eastAsia="Cambria" w:hAnsi="Cambria" w:cs="Cambria"/>
      <w:sz w:val="20"/>
      <w:szCs w:val="20"/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7F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7F89"/>
    <w:rPr>
      <w:rFonts w:ascii="Cambria" w:eastAsia="Cambria" w:hAnsi="Cambria" w:cs="Cambria"/>
      <w:b/>
      <w:bCs/>
      <w:sz w:val="20"/>
      <w:szCs w:val="20"/>
      <w:lang w:val="en-GB" w:eastAsia="en-GB"/>
    </w:rPr>
  </w:style>
  <w:style w:type="paragraph" w:styleId="Poprawka">
    <w:name w:val="Revision"/>
    <w:hidden/>
    <w:uiPriority w:val="99"/>
    <w:semiHidden/>
    <w:rsid w:val="00392783"/>
    <w:pPr>
      <w:spacing w:after="0" w:line="240" w:lineRule="auto"/>
    </w:pPr>
    <w:rPr>
      <w:rFonts w:ascii="Cambria" w:eastAsia="Cambria" w:hAnsi="Cambria" w:cs="Cambria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4C45"/>
    <w:pPr>
      <w:spacing w:after="0" w:line="240" w:lineRule="auto"/>
    </w:pPr>
    <w:rPr>
      <w:rFonts w:ascii="Cambria" w:eastAsia="Cambria" w:hAnsi="Cambria" w:cs="Cambria"/>
      <w:sz w:val="24"/>
      <w:szCs w:val="24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0067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0067"/>
    <w:rPr>
      <w:rFonts w:ascii="Cambria" w:eastAsia="Cambria" w:hAnsi="Cambria" w:cs="Cambria"/>
      <w:sz w:val="24"/>
      <w:szCs w:val="24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C90067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0067"/>
    <w:rPr>
      <w:rFonts w:ascii="Cambria" w:eastAsia="Cambria" w:hAnsi="Cambria" w:cs="Cambria"/>
      <w:sz w:val="24"/>
      <w:szCs w:val="24"/>
      <w:lang w:val="en-GB" w:eastAsia="en-GB"/>
    </w:rPr>
  </w:style>
  <w:style w:type="character" w:styleId="Hipercze">
    <w:name w:val="Hyperlink"/>
    <w:basedOn w:val="Domylnaczcionkaakapitu"/>
    <w:uiPriority w:val="99"/>
    <w:unhideWhenUsed/>
    <w:rsid w:val="00C9006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D40B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8D40B4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0249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277FE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F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F89"/>
    <w:rPr>
      <w:rFonts w:ascii="Tahoma" w:eastAsia="Cambria" w:hAnsi="Tahoma" w:cs="Tahoma"/>
      <w:sz w:val="16"/>
      <w:szCs w:val="16"/>
      <w:lang w:val="en-GB"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7F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7F8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7F89"/>
    <w:rPr>
      <w:rFonts w:ascii="Cambria" w:eastAsia="Cambria" w:hAnsi="Cambria" w:cs="Cambria"/>
      <w:sz w:val="20"/>
      <w:szCs w:val="20"/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7F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7F89"/>
    <w:rPr>
      <w:rFonts w:ascii="Cambria" w:eastAsia="Cambria" w:hAnsi="Cambria" w:cs="Cambria"/>
      <w:b/>
      <w:bCs/>
      <w:sz w:val="20"/>
      <w:szCs w:val="20"/>
      <w:lang w:val="en-GB" w:eastAsia="en-GB"/>
    </w:rPr>
  </w:style>
  <w:style w:type="paragraph" w:styleId="Poprawka">
    <w:name w:val="Revision"/>
    <w:hidden/>
    <w:uiPriority w:val="99"/>
    <w:semiHidden/>
    <w:rsid w:val="00392783"/>
    <w:pPr>
      <w:spacing w:after="0" w:line="240" w:lineRule="auto"/>
    </w:pPr>
    <w:rPr>
      <w:rFonts w:ascii="Cambria" w:eastAsia="Cambria" w:hAnsi="Cambria" w:cs="Cambria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4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67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91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049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40968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767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8178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3953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5401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8202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1825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852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6496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7960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7475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673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06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528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39366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706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5949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6089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8226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1393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868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127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7195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322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9995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3754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441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4588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520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77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49398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90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6835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3038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6178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8885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451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720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91677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155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4757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301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0358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0262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116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11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38985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8654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7177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2198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5085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5601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5089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987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99418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576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3523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6032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5159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9329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4506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304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57879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081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5838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2059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1833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3880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9782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748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51648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406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6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8070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3780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1126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318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653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28370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831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9743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044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1032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2022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232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367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15714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604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2992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5929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662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0916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7867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76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38376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766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297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0832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6573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5486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5742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202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7579916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193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2893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2761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4939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876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8794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13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3431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076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606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7191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2495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5736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7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xtbase.pl/zwracamy-kase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ariusz.zielinski@rumour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649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Błażej Siwy</dc:creator>
  <cp:lastModifiedBy>Dariusz Zieliński</cp:lastModifiedBy>
  <cp:revision>4</cp:revision>
  <cp:lastPrinted>2023-11-15T12:18:00Z</cp:lastPrinted>
  <dcterms:created xsi:type="dcterms:W3CDTF">2023-11-15T12:18:00Z</dcterms:created>
  <dcterms:modified xsi:type="dcterms:W3CDTF">2023-11-15T12:18:00Z</dcterms:modified>
</cp:coreProperties>
</file>